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5B" w:rsidRPr="00023D52" w:rsidRDefault="00B2185B" w:rsidP="00B2185B">
      <w:pPr>
        <w:shd w:val="clear" w:color="auto" w:fill="FFFFFF"/>
        <w:ind w:left="3566"/>
        <w:rPr>
          <w:sz w:val="2"/>
          <w:szCs w:val="2"/>
        </w:rPr>
      </w:pPr>
      <w:r>
        <w:rPr>
          <w:b/>
          <w:bCs/>
          <w:color w:val="000000"/>
          <w:spacing w:val="7"/>
          <w:w w:val="97"/>
        </w:rPr>
        <w:t xml:space="preserve">                                      </w:t>
      </w:r>
      <w:r w:rsidRPr="00023D52">
        <w:rPr>
          <w:b/>
          <w:bCs/>
          <w:color w:val="000000"/>
          <w:spacing w:val="7"/>
          <w:w w:val="97"/>
        </w:rPr>
        <w:t xml:space="preserve">РАСПИСАНИЕ </w:t>
      </w:r>
      <w:r w:rsidRPr="005A1214">
        <w:rPr>
          <w:b/>
          <w:bCs/>
          <w:color w:val="000000"/>
          <w:spacing w:val="7"/>
          <w:w w:val="97"/>
        </w:rPr>
        <w:t>4</w:t>
      </w:r>
      <w:r w:rsidR="008F2DE4">
        <w:rPr>
          <w:b/>
          <w:bCs/>
          <w:color w:val="000000"/>
          <w:spacing w:val="7"/>
          <w:w w:val="97"/>
        </w:rPr>
        <w:t xml:space="preserve"> КУРСА (с 1</w:t>
      </w:r>
      <w:r w:rsidR="006A43C0">
        <w:rPr>
          <w:b/>
          <w:bCs/>
          <w:color w:val="000000"/>
          <w:spacing w:val="7"/>
          <w:w w:val="97"/>
        </w:rPr>
        <w:t>1</w:t>
      </w:r>
      <w:r w:rsidR="001B2987">
        <w:rPr>
          <w:b/>
          <w:bCs/>
          <w:color w:val="000000"/>
          <w:spacing w:val="7"/>
          <w:w w:val="97"/>
        </w:rPr>
        <w:t xml:space="preserve"> сентября 2020</w:t>
      </w:r>
      <w:r w:rsidRPr="00023D52">
        <w:rPr>
          <w:b/>
          <w:bCs/>
          <w:color w:val="000000"/>
          <w:spacing w:val="7"/>
          <w:w w:val="97"/>
        </w:rPr>
        <w:t xml:space="preserve"> г.</w:t>
      </w:r>
      <w:r>
        <w:rPr>
          <w:b/>
          <w:bCs/>
          <w:color w:val="000000"/>
          <w:spacing w:val="7"/>
          <w:w w:val="97"/>
        </w:rPr>
        <w:t xml:space="preserve"> по 31 декабря</w:t>
      </w:r>
      <w:r w:rsidR="001B2987">
        <w:rPr>
          <w:b/>
          <w:bCs/>
          <w:color w:val="000000"/>
          <w:spacing w:val="7"/>
          <w:w w:val="97"/>
        </w:rPr>
        <w:t xml:space="preserve"> 2020</w:t>
      </w:r>
      <w:r>
        <w:rPr>
          <w:b/>
          <w:bCs/>
          <w:color w:val="000000"/>
          <w:spacing w:val="7"/>
          <w:w w:val="97"/>
        </w:rPr>
        <w:t xml:space="preserve"> г.</w:t>
      </w:r>
      <w:r w:rsidRPr="00023D52">
        <w:rPr>
          <w:b/>
          <w:bCs/>
          <w:color w:val="000000"/>
          <w:spacing w:val="7"/>
          <w:w w:val="97"/>
        </w:rPr>
        <w:t>)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8"/>
        <w:gridCol w:w="1590"/>
        <w:gridCol w:w="11"/>
        <w:gridCol w:w="3105"/>
        <w:gridCol w:w="30"/>
        <w:gridCol w:w="7"/>
        <w:gridCol w:w="8"/>
        <w:gridCol w:w="3030"/>
        <w:gridCol w:w="119"/>
        <w:gridCol w:w="31"/>
        <w:gridCol w:w="11"/>
        <w:gridCol w:w="3215"/>
        <w:gridCol w:w="29"/>
        <w:gridCol w:w="23"/>
        <w:gridCol w:w="52"/>
        <w:gridCol w:w="2885"/>
      </w:tblGrid>
      <w:tr w:rsidR="00B2185B" w:rsidRPr="00023D52" w:rsidTr="00164BB8">
        <w:trPr>
          <w:trHeight w:hRule="exact" w:val="673"/>
        </w:trPr>
        <w:tc>
          <w:tcPr>
            <w:tcW w:w="738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2185B" w:rsidRPr="00023D52" w:rsidRDefault="00B2185B" w:rsidP="009003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2185B" w:rsidRPr="00023D52" w:rsidRDefault="00B2185B" w:rsidP="0090031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2185B" w:rsidRPr="00023D52" w:rsidRDefault="00B2185B" w:rsidP="0090031B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023D52">
              <w:rPr>
                <w:b/>
                <w:bCs/>
                <w:color w:val="000000"/>
                <w:spacing w:val="2"/>
                <w:sz w:val="18"/>
                <w:szCs w:val="18"/>
              </w:rPr>
              <w:t>1 ГРУППА</w:t>
            </w:r>
          </w:p>
        </w:tc>
        <w:tc>
          <w:tcPr>
            <w:tcW w:w="315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85B" w:rsidRPr="00023D52" w:rsidRDefault="00B2185B" w:rsidP="0090031B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023D52">
              <w:rPr>
                <w:b/>
                <w:bCs/>
                <w:sz w:val="18"/>
                <w:szCs w:val="18"/>
              </w:rPr>
              <w:t>2 ГРУППА</w:t>
            </w:r>
          </w:p>
        </w:tc>
        <w:tc>
          <w:tcPr>
            <w:tcW w:w="325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85B" w:rsidRPr="00023D52" w:rsidRDefault="00B2185B" w:rsidP="0090031B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 w:rsidRPr="00023D52">
              <w:rPr>
                <w:b/>
                <w:bCs/>
                <w:sz w:val="18"/>
                <w:szCs w:val="18"/>
              </w:rPr>
              <w:t>3 ГРУППА</w:t>
            </w:r>
          </w:p>
        </w:tc>
        <w:tc>
          <w:tcPr>
            <w:tcW w:w="298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85B" w:rsidRPr="00023D52" w:rsidRDefault="00B2185B" w:rsidP="0090031B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023D52">
              <w:rPr>
                <w:b/>
                <w:bCs/>
                <w:sz w:val="18"/>
                <w:szCs w:val="18"/>
              </w:rPr>
              <w:t xml:space="preserve"> ГРУППА</w:t>
            </w:r>
          </w:p>
        </w:tc>
      </w:tr>
      <w:tr w:rsidR="00E33E60" w:rsidRPr="00576DF6" w:rsidTr="0020040A">
        <w:trPr>
          <w:trHeight w:val="513"/>
        </w:trPr>
        <w:tc>
          <w:tcPr>
            <w:tcW w:w="738" w:type="dxa"/>
            <w:vMerge w:val="restart"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33E60" w:rsidRPr="00576DF6" w:rsidRDefault="00E33E60" w:rsidP="008B7856">
            <w:pPr>
              <w:shd w:val="clear" w:color="auto" w:fill="FFFFFF"/>
              <w:ind w:left="113"/>
              <w:rPr>
                <w:b/>
                <w:bCs/>
                <w:sz w:val="18"/>
                <w:szCs w:val="18"/>
              </w:rPr>
            </w:pPr>
            <w:r w:rsidRPr="005F6821">
              <w:rPr>
                <w:b/>
                <w:bCs/>
                <w:color w:val="000000"/>
                <w:szCs w:val="18"/>
              </w:rPr>
              <w:t>ПОНЕДЕЛЬНИК</w:t>
            </w: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E60" w:rsidRPr="00576DF6" w:rsidRDefault="00E33E60" w:rsidP="0090031B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12545" w:type="dxa"/>
            <w:gridSpan w:val="1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BBF" w:rsidRPr="000D3BBF" w:rsidRDefault="00E33E60" w:rsidP="000D3BBF">
            <w:pPr>
              <w:shd w:val="clear" w:color="auto" w:fill="FFFFFF"/>
              <w:spacing w:line="276" w:lineRule="auto"/>
              <w:ind w:left="10"/>
              <w:jc w:val="center"/>
              <w:rPr>
                <w:b/>
                <w:bCs/>
                <w:i/>
                <w:u w:val="single"/>
              </w:rPr>
            </w:pPr>
            <w:r w:rsidRPr="000D3BBF">
              <w:rPr>
                <w:b/>
                <w:bCs/>
                <w:i/>
                <w:u w:val="single"/>
              </w:rPr>
              <w:t>ЗАНЯТИЯ В КОРПУСЕ</w:t>
            </w:r>
            <w:r w:rsidR="000D3BBF" w:rsidRPr="000D3BBF">
              <w:rPr>
                <w:b/>
                <w:bCs/>
                <w:i/>
                <w:u w:val="single"/>
              </w:rPr>
              <w:t xml:space="preserve"> </w:t>
            </w:r>
            <w:r w:rsidR="000D3BBF" w:rsidRPr="000D3BBF">
              <w:rPr>
                <w:b/>
                <w:bCs/>
                <w:i/>
                <w:sz w:val="22"/>
                <w:u w:val="single"/>
              </w:rPr>
              <w:t>( ул. Максима Горького,88)</w:t>
            </w:r>
          </w:p>
        </w:tc>
      </w:tr>
      <w:tr w:rsidR="00E516FA" w:rsidRPr="00576DF6" w:rsidTr="00E516FA">
        <w:trPr>
          <w:trHeight w:hRule="exact" w:val="769"/>
        </w:trPr>
        <w:tc>
          <w:tcPr>
            <w:tcW w:w="738" w:type="dxa"/>
            <w:vMerge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516FA" w:rsidRPr="005F6821" w:rsidRDefault="00E516FA" w:rsidP="0048326A">
            <w:pPr>
              <w:shd w:val="clear" w:color="auto" w:fill="FFFFFF"/>
              <w:ind w:left="43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6FA" w:rsidRPr="00576DF6" w:rsidRDefault="00E516FA" w:rsidP="00E516FA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11.55-12.40</w:t>
            </w:r>
          </w:p>
          <w:p w:rsidR="00E516FA" w:rsidRDefault="00E516FA" w:rsidP="00E516FA">
            <w:pPr>
              <w:shd w:val="clear" w:color="auto" w:fill="FFFFFF"/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12.45-13.30</w:t>
            </w:r>
          </w:p>
          <w:p w:rsidR="00E516FA" w:rsidRPr="008B7856" w:rsidRDefault="00E516FA" w:rsidP="008B7856">
            <w:pPr>
              <w:rPr>
                <w:sz w:val="14"/>
                <w:szCs w:val="16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6FA" w:rsidRPr="006C3A8D" w:rsidRDefault="00E516FA" w:rsidP="00C1070A">
            <w:pPr>
              <w:shd w:val="clear" w:color="auto" w:fill="FFFFFF"/>
              <w:ind w:right="109"/>
              <w:rPr>
                <w:b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FA" w:rsidRPr="006C3A8D" w:rsidRDefault="00E516FA" w:rsidP="00E33E60">
            <w:pPr>
              <w:shd w:val="clear" w:color="auto" w:fill="FFFFFF"/>
              <w:rPr>
                <w:bCs/>
                <w:i/>
                <w:u w:val="single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FA" w:rsidRPr="00E516FA" w:rsidRDefault="00E516FA" w:rsidP="00E516FA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E516FA">
              <w:rPr>
                <w:b/>
                <w:sz w:val="18"/>
                <w:szCs w:val="24"/>
              </w:rPr>
              <w:t>Криминалистика,</w:t>
            </w:r>
          </w:p>
          <w:p w:rsidR="00E516FA" w:rsidRPr="00E516FA" w:rsidRDefault="00E516FA" w:rsidP="00E516FA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E516FA">
              <w:rPr>
                <w:b/>
                <w:sz w:val="18"/>
                <w:szCs w:val="24"/>
              </w:rPr>
              <w:t>ПОДГРУППА 1</w:t>
            </w:r>
          </w:p>
          <w:p w:rsidR="00E516FA" w:rsidRPr="00E516FA" w:rsidRDefault="00E516FA" w:rsidP="00E516FA">
            <w:pPr>
              <w:shd w:val="clear" w:color="auto" w:fill="FFFFFF"/>
              <w:spacing w:line="276" w:lineRule="auto"/>
              <w:rPr>
                <w:bCs/>
                <w:i/>
                <w:sz w:val="18"/>
                <w:u w:val="single"/>
              </w:rPr>
            </w:pPr>
            <w:r w:rsidRPr="00E516FA">
              <w:rPr>
                <w:sz w:val="18"/>
                <w:szCs w:val="24"/>
              </w:rPr>
              <w:t>доц. Фролова Е.Ю., ауд. 303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6FA" w:rsidRPr="006C3A8D" w:rsidRDefault="00E516FA" w:rsidP="00C1070A">
            <w:pPr>
              <w:shd w:val="clear" w:color="auto" w:fill="FFFFFF"/>
              <w:rPr>
                <w:b/>
              </w:rPr>
            </w:pPr>
          </w:p>
        </w:tc>
      </w:tr>
      <w:tr w:rsidR="008B7856" w:rsidRPr="00576DF6" w:rsidTr="00E516FA">
        <w:trPr>
          <w:trHeight w:hRule="exact" w:val="865"/>
        </w:trPr>
        <w:tc>
          <w:tcPr>
            <w:tcW w:w="738" w:type="dxa"/>
            <w:vMerge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B7856" w:rsidRPr="005F6821" w:rsidRDefault="008B7856" w:rsidP="0048326A">
            <w:pPr>
              <w:shd w:val="clear" w:color="auto" w:fill="FFFFFF"/>
              <w:ind w:left="43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856" w:rsidRPr="008B7856" w:rsidRDefault="008B7856" w:rsidP="008B7856">
            <w:pPr>
              <w:rPr>
                <w:sz w:val="14"/>
                <w:szCs w:val="16"/>
              </w:rPr>
            </w:pPr>
            <w:r w:rsidRPr="008B7856">
              <w:rPr>
                <w:sz w:val="14"/>
                <w:szCs w:val="16"/>
              </w:rPr>
              <w:t>13.45-14.30</w:t>
            </w:r>
          </w:p>
          <w:p w:rsidR="008B7856" w:rsidRPr="00576DF6" w:rsidRDefault="008B7856" w:rsidP="008B785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8B7856">
              <w:rPr>
                <w:sz w:val="14"/>
                <w:szCs w:val="16"/>
              </w:rPr>
              <w:t>14.35-15.20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856" w:rsidRPr="006C3A8D" w:rsidRDefault="008B7856" w:rsidP="00C1070A">
            <w:pPr>
              <w:shd w:val="clear" w:color="auto" w:fill="FFFFFF"/>
              <w:ind w:right="109"/>
              <w:rPr>
                <w:b/>
              </w:rPr>
            </w:pPr>
            <w:r w:rsidRPr="006C3A8D">
              <w:rPr>
                <w:b/>
              </w:rPr>
              <w:t>Предпринимательское право,</w:t>
            </w:r>
          </w:p>
          <w:p w:rsidR="008B7856" w:rsidRPr="006C3A8D" w:rsidRDefault="008B7856" w:rsidP="00C1070A">
            <w:pPr>
              <w:shd w:val="clear" w:color="auto" w:fill="FFFFFF"/>
              <w:spacing w:line="276" w:lineRule="auto"/>
              <w:ind w:left="10"/>
              <w:rPr>
                <w:bCs/>
                <w:i/>
                <w:u w:val="single"/>
              </w:rPr>
            </w:pPr>
            <w:r w:rsidRPr="006C3A8D">
              <w:t>доц. Зиновьева О.П.</w:t>
            </w:r>
            <w:r w:rsidR="006622E6" w:rsidRPr="006C3A8D">
              <w:t>, ауд.407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856" w:rsidRPr="006C3A8D" w:rsidRDefault="008B7856" w:rsidP="00E33E60">
            <w:pPr>
              <w:shd w:val="clear" w:color="auto" w:fill="FFFFFF"/>
              <w:rPr>
                <w:bCs/>
                <w:i/>
                <w:u w:val="single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FA" w:rsidRPr="00E516FA" w:rsidRDefault="00E516FA" w:rsidP="00E516FA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E516FA">
              <w:rPr>
                <w:b/>
                <w:sz w:val="18"/>
                <w:szCs w:val="24"/>
              </w:rPr>
              <w:t>Криминалистика,</w:t>
            </w:r>
          </w:p>
          <w:p w:rsidR="00E516FA" w:rsidRPr="00E516FA" w:rsidRDefault="00E516FA" w:rsidP="00E516FA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E516FA">
              <w:rPr>
                <w:b/>
                <w:sz w:val="18"/>
                <w:szCs w:val="24"/>
              </w:rPr>
              <w:t>ПОДГРУППА 2</w:t>
            </w:r>
          </w:p>
          <w:p w:rsidR="008B7856" w:rsidRPr="00E516FA" w:rsidRDefault="00E516FA" w:rsidP="00E516FA">
            <w:pPr>
              <w:shd w:val="clear" w:color="auto" w:fill="FFFFFF"/>
              <w:spacing w:line="276" w:lineRule="auto"/>
              <w:rPr>
                <w:bCs/>
                <w:i/>
                <w:sz w:val="18"/>
                <w:u w:val="single"/>
              </w:rPr>
            </w:pPr>
            <w:r w:rsidRPr="00E516FA">
              <w:rPr>
                <w:sz w:val="18"/>
                <w:szCs w:val="24"/>
              </w:rPr>
              <w:t>доц. Фролова Е.Ю., ауд. 303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856" w:rsidRPr="006C3A8D" w:rsidRDefault="008B7856" w:rsidP="00C1070A">
            <w:pPr>
              <w:shd w:val="clear" w:color="auto" w:fill="FFFFFF"/>
              <w:rPr>
                <w:b/>
              </w:rPr>
            </w:pPr>
            <w:r w:rsidRPr="006C3A8D">
              <w:rPr>
                <w:b/>
              </w:rPr>
              <w:t>Предпринимательское право,</w:t>
            </w:r>
          </w:p>
          <w:p w:rsidR="008B7856" w:rsidRPr="006C3A8D" w:rsidRDefault="008B7856" w:rsidP="00C1070A">
            <w:pPr>
              <w:shd w:val="clear" w:color="auto" w:fill="FFFFFF"/>
              <w:spacing w:line="276" w:lineRule="auto"/>
              <w:ind w:left="10"/>
              <w:rPr>
                <w:bCs/>
                <w:i/>
                <w:u w:val="single"/>
              </w:rPr>
            </w:pPr>
            <w:r w:rsidRPr="006C3A8D">
              <w:t>доц. Власенко В.А.</w:t>
            </w:r>
            <w:r w:rsidR="006622E6" w:rsidRPr="006C3A8D">
              <w:t>, ауд.217</w:t>
            </w:r>
          </w:p>
        </w:tc>
      </w:tr>
      <w:tr w:rsidR="008B7856" w:rsidRPr="006C3A8D" w:rsidTr="00E516FA">
        <w:trPr>
          <w:trHeight w:hRule="exact" w:val="853"/>
        </w:trPr>
        <w:tc>
          <w:tcPr>
            <w:tcW w:w="738" w:type="dxa"/>
            <w:vMerge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8B7856" w:rsidRPr="00576DF6" w:rsidRDefault="008B7856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856" w:rsidRPr="00576DF6" w:rsidRDefault="008B7856" w:rsidP="008B7856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15.50-16.35</w:t>
            </w:r>
          </w:p>
          <w:p w:rsidR="008B7856" w:rsidRPr="00576DF6" w:rsidRDefault="008B7856" w:rsidP="008B785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576DF6">
              <w:rPr>
                <w:sz w:val="14"/>
                <w:szCs w:val="14"/>
              </w:rPr>
              <w:t>16.40-17.25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856" w:rsidRPr="006C3A8D" w:rsidRDefault="008B7856" w:rsidP="0090031B">
            <w:pPr>
              <w:shd w:val="clear" w:color="auto" w:fill="FFFFFF"/>
              <w:spacing w:line="206" w:lineRule="exact"/>
              <w:ind w:left="10"/>
              <w:jc w:val="center"/>
              <w:rPr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E60" w:rsidRPr="006C3A8D" w:rsidRDefault="00E33E60" w:rsidP="00E33E60">
            <w:pPr>
              <w:shd w:val="clear" w:color="auto" w:fill="FFFFFF"/>
              <w:rPr>
                <w:b/>
              </w:rPr>
            </w:pPr>
            <w:r w:rsidRPr="006C3A8D">
              <w:rPr>
                <w:b/>
              </w:rPr>
              <w:t>Предпринимательское право,</w:t>
            </w:r>
          </w:p>
          <w:p w:rsidR="008B7856" w:rsidRPr="006C3A8D" w:rsidRDefault="00E33E60" w:rsidP="00E33E60">
            <w:pPr>
              <w:shd w:val="clear" w:color="auto" w:fill="FFFFFF"/>
              <w:spacing w:line="206" w:lineRule="exact"/>
              <w:ind w:left="10"/>
              <w:rPr>
                <w:b/>
              </w:rPr>
            </w:pPr>
            <w:r w:rsidRPr="006C3A8D">
              <w:t>доц. Власенко В.А.</w:t>
            </w:r>
            <w:r w:rsidR="006622E6" w:rsidRPr="006C3A8D">
              <w:t>, ауд. 217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E60" w:rsidRPr="006C3A8D" w:rsidRDefault="00E33E60" w:rsidP="00E33E60">
            <w:pPr>
              <w:shd w:val="clear" w:color="auto" w:fill="FFFFFF"/>
              <w:ind w:right="109"/>
              <w:rPr>
                <w:b/>
              </w:rPr>
            </w:pPr>
            <w:r w:rsidRPr="006C3A8D">
              <w:rPr>
                <w:b/>
              </w:rPr>
              <w:t>Предпринимательское право,</w:t>
            </w:r>
          </w:p>
          <w:p w:rsidR="008B7856" w:rsidRPr="006C3A8D" w:rsidRDefault="00E33E60" w:rsidP="00E33E60">
            <w:pPr>
              <w:shd w:val="clear" w:color="auto" w:fill="FFFFFF"/>
              <w:spacing w:line="206" w:lineRule="exact"/>
              <w:ind w:left="10"/>
              <w:rPr>
                <w:b/>
              </w:rPr>
            </w:pPr>
            <w:r w:rsidRPr="006C3A8D">
              <w:t>доц. Зиновьева О.П.</w:t>
            </w:r>
            <w:r w:rsidR="006622E6" w:rsidRPr="006C3A8D">
              <w:t>, ауд.407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E2D" w:rsidRPr="00FA7E2D" w:rsidRDefault="00FA7E2D" w:rsidP="00FA7E2D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FA7E2D">
              <w:rPr>
                <w:b/>
                <w:sz w:val="18"/>
                <w:szCs w:val="24"/>
              </w:rPr>
              <w:t>Криминалистика,</w:t>
            </w:r>
          </w:p>
          <w:p w:rsidR="00FA7E2D" w:rsidRPr="00FA7E2D" w:rsidRDefault="00FA7E2D" w:rsidP="00FA7E2D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FA7E2D">
              <w:rPr>
                <w:b/>
                <w:sz w:val="18"/>
                <w:szCs w:val="24"/>
              </w:rPr>
              <w:t>ПОДГРУППА 2</w:t>
            </w:r>
          </w:p>
          <w:p w:rsidR="008B7856" w:rsidRPr="00FA7E2D" w:rsidRDefault="00FA7E2D" w:rsidP="00FA7E2D">
            <w:pPr>
              <w:shd w:val="clear" w:color="auto" w:fill="FFFFFF"/>
              <w:spacing w:line="206" w:lineRule="exact"/>
              <w:ind w:left="10"/>
              <w:rPr>
                <w:b/>
              </w:rPr>
            </w:pPr>
            <w:r w:rsidRPr="00FA7E2D">
              <w:rPr>
                <w:szCs w:val="24"/>
              </w:rPr>
              <w:t>доц. Луценко О.А</w:t>
            </w:r>
            <w:r>
              <w:rPr>
                <w:szCs w:val="24"/>
              </w:rPr>
              <w:t>.,ауд.303</w:t>
            </w:r>
          </w:p>
        </w:tc>
      </w:tr>
      <w:tr w:rsidR="00B2185B" w:rsidRPr="00576DF6" w:rsidTr="006622E6">
        <w:trPr>
          <w:trHeight w:hRule="exact" w:val="919"/>
        </w:trPr>
        <w:tc>
          <w:tcPr>
            <w:tcW w:w="738" w:type="dxa"/>
            <w:vMerge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2185B" w:rsidRPr="00576DF6" w:rsidRDefault="00B2185B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856" w:rsidRPr="00576DF6" w:rsidRDefault="008B7856" w:rsidP="008B7856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17.40-18.25</w:t>
            </w:r>
          </w:p>
          <w:p w:rsidR="00B2185B" w:rsidRPr="00576DF6" w:rsidRDefault="008B7856" w:rsidP="008B7856">
            <w:pPr>
              <w:shd w:val="clear" w:color="auto" w:fill="FFFFFF"/>
              <w:ind w:left="24"/>
              <w:rPr>
                <w:bCs/>
                <w:sz w:val="16"/>
                <w:szCs w:val="16"/>
              </w:rPr>
            </w:pPr>
            <w:r w:rsidRPr="00576DF6">
              <w:rPr>
                <w:sz w:val="14"/>
                <w:szCs w:val="14"/>
              </w:rPr>
              <w:t>18.30-19.15</w:t>
            </w:r>
          </w:p>
        </w:tc>
        <w:tc>
          <w:tcPr>
            <w:tcW w:w="125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856" w:rsidRPr="001B4F98" w:rsidRDefault="008B7856" w:rsidP="008B7856">
            <w:pPr>
              <w:shd w:val="clear" w:color="auto" w:fill="FFFFFF"/>
              <w:spacing w:line="276" w:lineRule="auto"/>
              <w:ind w:left="10"/>
              <w:jc w:val="center"/>
              <w:rPr>
                <w:b/>
                <w:bCs/>
              </w:rPr>
            </w:pPr>
            <w:r w:rsidRPr="001B4F98">
              <w:rPr>
                <w:b/>
                <w:bCs/>
              </w:rPr>
              <w:t>17.35 – 19.10</w:t>
            </w:r>
          </w:p>
          <w:p w:rsidR="008B7856" w:rsidRPr="00F968AA" w:rsidRDefault="008B7856" w:rsidP="008B7856">
            <w:pPr>
              <w:shd w:val="clear" w:color="auto" w:fill="FFFFFF"/>
              <w:spacing w:line="276" w:lineRule="auto"/>
              <w:ind w:left="10"/>
              <w:jc w:val="center"/>
              <w:rPr>
                <w:bCs/>
              </w:rPr>
            </w:pPr>
            <w:r>
              <w:rPr>
                <w:bCs/>
              </w:rPr>
              <w:t xml:space="preserve">Иностранный язык (русский язык как иностранный) </w:t>
            </w:r>
          </w:p>
          <w:p w:rsidR="008B7856" w:rsidRPr="00F06CF8" w:rsidRDefault="008B7856" w:rsidP="008B7856">
            <w:pPr>
              <w:shd w:val="clear" w:color="auto" w:fill="FFFFFF"/>
              <w:spacing w:line="276" w:lineRule="auto"/>
              <w:ind w:left="10"/>
              <w:jc w:val="center"/>
              <w:rPr>
                <w:bCs/>
              </w:rPr>
            </w:pPr>
            <w:r>
              <w:rPr>
                <w:bCs/>
              </w:rPr>
              <w:t>Совместно с 3 курсом (</w:t>
            </w:r>
            <w:proofErr w:type="spellStart"/>
            <w:r>
              <w:rPr>
                <w:bCs/>
              </w:rPr>
              <w:t>бакалавриат</w:t>
            </w:r>
            <w:proofErr w:type="spellEnd"/>
            <w:r>
              <w:rPr>
                <w:bCs/>
              </w:rPr>
              <w:t>)</w:t>
            </w:r>
          </w:p>
          <w:p w:rsidR="00B2185B" w:rsidRPr="00E72634" w:rsidRDefault="00B2185B" w:rsidP="006622E6">
            <w:pPr>
              <w:shd w:val="clear" w:color="auto" w:fill="FFFFFF"/>
              <w:spacing w:line="206" w:lineRule="exact"/>
              <w:ind w:left="10"/>
              <w:rPr>
                <w:bCs/>
                <w:color w:val="000000"/>
                <w:spacing w:val="2"/>
              </w:rPr>
            </w:pPr>
          </w:p>
        </w:tc>
      </w:tr>
      <w:tr w:rsidR="0044766F" w:rsidRPr="00576DF6" w:rsidTr="0044766F">
        <w:trPr>
          <w:trHeight w:val="466"/>
        </w:trPr>
        <w:tc>
          <w:tcPr>
            <w:tcW w:w="738" w:type="dxa"/>
            <w:vMerge w:val="restart"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4766F" w:rsidRPr="00576DF6" w:rsidRDefault="0044766F" w:rsidP="008B7856">
            <w:pPr>
              <w:shd w:val="clear" w:color="auto" w:fill="FFFFFF"/>
              <w:ind w:left="113"/>
              <w:rPr>
                <w:b/>
                <w:bCs/>
                <w:color w:val="000000"/>
                <w:sz w:val="18"/>
                <w:szCs w:val="18"/>
              </w:rPr>
            </w:pPr>
            <w:r w:rsidRPr="005F6821">
              <w:rPr>
                <w:b/>
                <w:bCs/>
                <w:color w:val="000000"/>
                <w:sz w:val="22"/>
                <w:szCs w:val="18"/>
              </w:rPr>
              <w:t>ВТОРНИК</w:t>
            </w:r>
          </w:p>
        </w:tc>
        <w:tc>
          <w:tcPr>
            <w:tcW w:w="1590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766F" w:rsidRDefault="0044766F" w:rsidP="0044766F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44766F" w:rsidRPr="00C2487C" w:rsidRDefault="0044766F" w:rsidP="0044766F">
            <w:pPr>
              <w:shd w:val="clear" w:color="auto" w:fill="FFFFFF"/>
              <w:ind w:left="-15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6" w:type="dxa"/>
            <w:gridSpan w:val="1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66F" w:rsidRPr="00C2487C" w:rsidRDefault="0044766F" w:rsidP="004476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766F">
              <w:rPr>
                <w:b/>
                <w:bCs/>
                <w:sz w:val="32"/>
                <w:szCs w:val="13"/>
              </w:rPr>
              <w:t xml:space="preserve">Занятия проводятся в программе </w:t>
            </w:r>
            <w:proofErr w:type="spellStart"/>
            <w:r w:rsidRPr="0044766F">
              <w:rPr>
                <w:b/>
                <w:bCs/>
                <w:i/>
                <w:sz w:val="32"/>
                <w:szCs w:val="13"/>
              </w:rPr>
              <w:t>Microsoft</w:t>
            </w:r>
            <w:proofErr w:type="spellEnd"/>
            <w:r w:rsidRPr="0044766F">
              <w:rPr>
                <w:b/>
                <w:bCs/>
                <w:i/>
                <w:sz w:val="32"/>
                <w:szCs w:val="13"/>
              </w:rPr>
              <w:t xml:space="preserve"> </w:t>
            </w:r>
            <w:proofErr w:type="spellStart"/>
            <w:r w:rsidRPr="0044766F">
              <w:rPr>
                <w:b/>
                <w:bCs/>
                <w:i/>
                <w:sz w:val="32"/>
                <w:szCs w:val="13"/>
              </w:rPr>
              <w:t>Teams</w:t>
            </w:r>
            <w:proofErr w:type="spellEnd"/>
            <w:r w:rsidRPr="0044766F">
              <w:rPr>
                <w:b/>
                <w:bCs/>
                <w:sz w:val="32"/>
                <w:szCs w:val="13"/>
              </w:rPr>
              <w:t xml:space="preserve"> </w:t>
            </w:r>
            <w:r w:rsidRPr="0044766F">
              <w:rPr>
                <w:b/>
                <w:bCs/>
                <w:sz w:val="32"/>
                <w:szCs w:val="13"/>
                <w:u w:val="single"/>
              </w:rPr>
              <w:t>дистанционно</w:t>
            </w:r>
          </w:p>
        </w:tc>
      </w:tr>
      <w:tr w:rsidR="0044766F" w:rsidRPr="00576DF6" w:rsidTr="00E516FA">
        <w:trPr>
          <w:trHeight w:val="364"/>
        </w:trPr>
        <w:tc>
          <w:tcPr>
            <w:tcW w:w="738" w:type="dxa"/>
            <w:vMerge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4766F" w:rsidRPr="00576DF6" w:rsidRDefault="0044766F" w:rsidP="0048326A">
            <w:pPr>
              <w:shd w:val="clear" w:color="auto" w:fill="FFFFFF"/>
              <w:ind w:left="3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4766F" w:rsidRPr="00576DF6" w:rsidRDefault="0044766F" w:rsidP="0090031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11.55-12.40</w:t>
            </w:r>
          </w:p>
          <w:p w:rsidR="0044766F" w:rsidRDefault="0044766F" w:rsidP="0090031B">
            <w:pPr>
              <w:shd w:val="clear" w:color="auto" w:fill="FFFFFF"/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12.45-13.30</w:t>
            </w:r>
          </w:p>
          <w:p w:rsidR="0044766F" w:rsidRDefault="0044766F" w:rsidP="0090031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54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66F" w:rsidRPr="006622E6" w:rsidRDefault="0044766F" w:rsidP="00697C9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622E6">
              <w:rPr>
                <w:b/>
                <w:sz w:val="24"/>
                <w:szCs w:val="24"/>
              </w:rPr>
              <w:t xml:space="preserve">Административное судопроизводство, доц. </w:t>
            </w:r>
            <w:r w:rsidR="00697C9C">
              <w:rPr>
                <w:b/>
                <w:sz w:val="24"/>
                <w:szCs w:val="24"/>
              </w:rPr>
              <w:t>Кулик Т.Ю.</w:t>
            </w:r>
          </w:p>
        </w:tc>
      </w:tr>
      <w:tr w:rsidR="0044766F" w:rsidRPr="00576DF6" w:rsidTr="00E516FA">
        <w:trPr>
          <w:trHeight w:hRule="exact" w:val="393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766F" w:rsidRPr="00576DF6" w:rsidRDefault="0044766F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66F" w:rsidRPr="00576DF6" w:rsidRDefault="0044766F" w:rsidP="0090031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13.45-14.30</w:t>
            </w:r>
          </w:p>
          <w:p w:rsidR="0044766F" w:rsidRPr="00576DF6" w:rsidRDefault="0044766F" w:rsidP="0090031B">
            <w:pPr>
              <w:shd w:val="clear" w:color="auto" w:fill="FFFFFF"/>
              <w:ind w:left="19"/>
              <w:rPr>
                <w:bCs/>
                <w:sz w:val="14"/>
                <w:szCs w:val="14"/>
              </w:rPr>
            </w:pPr>
            <w:r w:rsidRPr="00576DF6">
              <w:rPr>
                <w:sz w:val="16"/>
                <w:szCs w:val="16"/>
              </w:rPr>
              <w:t>14.35-15.20</w:t>
            </w:r>
          </w:p>
        </w:tc>
        <w:tc>
          <w:tcPr>
            <w:tcW w:w="125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66F" w:rsidRPr="006622E6" w:rsidRDefault="006A4E4D" w:rsidP="00F968AA">
            <w:pPr>
              <w:shd w:val="clear" w:color="auto" w:fill="FFFFFF"/>
              <w:ind w:right="72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6622E6">
              <w:rPr>
                <w:b/>
                <w:sz w:val="24"/>
                <w:szCs w:val="24"/>
              </w:rPr>
              <w:t xml:space="preserve">Семейное право, доц. </w:t>
            </w:r>
            <w:proofErr w:type="spellStart"/>
            <w:r w:rsidRPr="006622E6">
              <w:rPr>
                <w:b/>
                <w:sz w:val="24"/>
                <w:szCs w:val="24"/>
              </w:rPr>
              <w:t>Стрегло</w:t>
            </w:r>
            <w:proofErr w:type="spellEnd"/>
            <w:r w:rsidRPr="006622E6">
              <w:rPr>
                <w:b/>
                <w:sz w:val="24"/>
                <w:szCs w:val="24"/>
              </w:rPr>
              <w:t xml:space="preserve"> В.Е.</w:t>
            </w:r>
          </w:p>
        </w:tc>
      </w:tr>
      <w:tr w:rsidR="0044766F" w:rsidRPr="00576DF6" w:rsidTr="00164BB8">
        <w:trPr>
          <w:trHeight w:hRule="exact" w:val="835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766F" w:rsidRPr="00576DF6" w:rsidRDefault="0044766F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66F" w:rsidRPr="00576DF6" w:rsidRDefault="0044766F" w:rsidP="0090031B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15.50-16.35</w:t>
            </w:r>
          </w:p>
          <w:p w:rsidR="0044766F" w:rsidRPr="00576DF6" w:rsidRDefault="0044766F" w:rsidP="0090031B">
            <w:pPr>
              <w:shd w:val="clear" w:color="auto" w:fill="FFFFFF"/>
              <w:ind w:left="19"/>
              <w:rPr>
                <w:bCs/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16.40-17.25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08A" w:rsidRPr="005168DA" w:rsidRDefault="00B4308A" w:rsidP="00B4308A">
            <w:pPr>
              <w:widowControl/>
              <w:autoSpaceDE/>
              <w:autoSpaceDN/>
              <w:adjustRightInd/>
              <w:spacing w:line="259" w:lineRule="auto"/>
              <w:rPr>
                <w:b/>
              </w:rPr>
            </w:pPr>
            <w:r w:rsidRPr="005168DA">
              <w:rPr>
                <w:b/>
              </w:rPr>
              <w:t>Административное судопроизводство,</w:t>
            </w:r>
          </w:p>
          <w:p w:rsidR="0044766F" w:rsidRPr="00C2487C" w:rsidRDefault="00B4308A" w:rsidP="00B4308A">
            <w:pPr>
              <w:shd w:val="clear" w:color="auto" w:fill="FFFFFF"/>
              <w:ind w:right="72"/>
              <w:rPr>
                <w:bCs/>
                <w:color w:val="000000"/>
                <w:spacing w:val="2"/>
              </w:rPr>
            </w:pPr>
            <w:r w:rsidRPr="005168DA">
              <w:t xml:space="preserve"> преп. </w:t>
            </w:r>
            <w:proofErr w:type="spellStart"/>
            <w:r w:rsidRPr="005168DA">
              <w:t>Чупилин</w:t>
            </w:r>
            <w:proofErr w:type="spellEnd"/>
            <w:r w:rsidRPr="005168DA">
              <w:t xml:space="preserve"> Д.А.</w:t>
            </w:r>
          </w:p>
        </w:tc>
        <w:tc>
          <w:tcPr>
            <w:tcW w:w="31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66F" w:rsidRPr="00F968AA" w:rsidRDefault="0044766F" w:rsidP="00F968AA">
            <w:pPr>
              <w:shd w:val="clear" w:color="auto" w:fill="FFFFFF"/>
              <w:ind w:right="72"/>
              <w:rPr>
                <w:b/>
                <w:bCs/>
                <w:color w:val="000000"/>
                <w:spacing w:val="2"/>
              </w:rPr>
            </w:pPr>
            <w:r w:rsidRPr="00F968AA">
              <w:rPr>
                <w:b/>
                <w:bCs/>
                <w:color w:val="000000"/>
                <w:spacing w:val="2"/>
              </w:rPr>
              <w:t>Семейное право,</w:t>
            </w:r>
          </w:p>
          <w:p w:rsidR="0044766F" w:rsidRPr="00C2487C" w:rsidRDefault="0044766F" w:rsidP="00F968AA">
            <w:pPr>
              <w:shd w:val="clear" w:color="auto" w:fill="FFFFFF"/>
              <w:ind w:right="72"/>
              <w:rPr>
                <w:bCs/>
                <w:color w:val="000000"/>
                <w:spacing w:val="2"/>
              </w:rPr>
            </w:pPr>
            <w:r w:rsidRPr="00C2487C">
              <w:rPr>
                <w:bCs/>
                <w:color w:val="000000"/>
                <w:spacing w:val="2"/>
              </w:rPr>
              <w:t xml:space="preserve">доц. </w:t>
            </w:r>
            <w:proofErr w:type="spellStart"/>
            <w:r w:rsidRPr="00C2487C">
              <w:rPr>
                <w:bCs/>
                <w:color w:val="000000"/>
                <w:spacing w:val="2"/>
              </w:rPr>
              <w:t>Стрегло</w:t>
            </w:r>
            <w:proofErr w:type="spellEnd"/>
            <w:r w:rsidRPr="00C2487C">
              <w:rPr>
                <w:bCs/>
                <w:color w:val="000000"/>
                <w:spacing w:val="2"/>
              </w:rPr>
              <w:t xml:space="preserve"> В.Е.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66F" w:rsidRPr="00F968AA" w:rsidRDefault="0044766F" w:rsidP="00F968AA">
            <w:pPr>
              <w:shd w:val="clear" w:color="auto" w:fill="FFFFFF"/>
              <w:ind w:right="154"/>
              <w:rPr>
                <w:b/>
                <w:bCs/>
                <w:color w:val="000000"/>
                <w:spacing w:val="2"/>
              </w:rPr>
            </w:pPr>
            <w:r w:rsidRPr="00F968AA">
              <w:rPr>
                <w:b/>
                <w:bCs/>
                <w:color w:val="000000"/>
                <w:spacing w:val="2"/>
              </w:rPr>
              <w:t>Семейное право,</w:t>
            </w:r>
          </w:p>
          <w:p w:rsidR="0044766F" w:rsidRPr="00C2487C" w:rsidRDefault="0044766F" w:rsidP="00F968AA">
            <w:pPr>
              <w:shd w:val="clear" w:color="auto" w:fill="FFFFFF"/>
              <w:ind w:right="72"/>
              <w:rPr>
                <w:bCs/>
                <w:color w:val="000000"/>
                <w:spacing w:val="2"/>
              </w:rPr>
            </w:pPr>
            <w:r w:rsidRPr="00C2487C">
              <w:rPr>
                <w:bCs/>
                <w:color w:val="000000"/>
                <w:spacing w:val="2"/>
              </w:rPr>
              <w:t xml:space="preserve">преп. </w:t>
            </w:r>
            <w:proofErr w:type="spellStart"/>
            <w:r w:rsidRPr="00C2487C">
              <w:rPr>
                <w:bCs/>
                <w:color w:val="000000"/>
                <w:spacing w:val="2"/>
              </w:rPr>
              <w:t>Жирикова</w:t>
            </w:r>
            <w:proofErr w:type="spellEnd"/>
            <w:r w:rsidRPr="00C2487C">
              <w:rPr>
                <w:bCs/>
                <w:color w:val="000000"/>
                <w:spacing w:val="2"/>
              </w:rPr>
              <w:t xml:space="preserve"> К.А</w:t>
            </w:r>
            <w:r>
              <w:rPr>
                <w:bCs/>
                <w:color w:val="000000"/>
                <w:spacing w:val="2"/>
              </w:rPr>
              <w:t>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66F" w:rsidRPr="005168DA" w:rsidRDefault="0044766F" w:rsidP="0048326A">
            <w:pPr>
              <w:widowControl/>
              <w:autoSpaceDE/>
              <w:autoSpaceDN/>
              <w:adjustRightInd/>
              <w:spacing w:line="259" w:lineRule="auto"/>
              <w:rPr>
                <w:b/>
                <w:bCs/>
                <w:color w:val="000000"/>
                <w:spacing w:val="2"/>
              </w:rPr>
            </w:pPr>
            <w:r w:rsidRPr="005168DA">
              <w:rPr>
                <w:b/>
                <w:bCs/>
                <w:color w:val="000000"/>
                <w:spacing w:val="2"/>
              </w:rPr>
              <w:t xml:space="preserve">Административное судопроизводство, </w:t>
            </w:r>
          </w:p>
          <w:p w:rsidR="0044766F" w:rsidRPr="00C2487C" w:rsidRDefault="005168DA" w:rsidP="0048326A">
            <w:pPr>
              <w:shd w:val="clear" w:color="auto" w:fill="FFFFFF"/>
              <w:ind w:right="72"/>
              <w:rPr>
                <w:bCs/>
                <w:color w:val="000000"/>
                <w:spacing w:val="2"/>
              </w:rPr>
            </w:pPr>
            <w:r>
              <w:rPr>
                <w:color w:val="000000" w:themeColor="text1"/>
              </w:rPr>
              <w:t xml:space="preserve"> д</w:t>
            </w:r>
            <w:r w:rsidRPr="005168DA">
              <w:rPr>
                <w:color w:val="000000" w:themeColor="text1"/>
              </w:rPr>
              <w:t>оц.</w:t>
            </w:r>
            <w:r>
              <w:rPr>
                <w:color w:val="000000" w:themeColor="text1"/>
              </w:rPr>
              <w:t xml:space="preserve"> </w:t>
            </w:r>
            <w:r w:rsidRPr="005168DA">
              <w:rPr>
                <w:color w:val="000000" w:themeColor="text1"/>
              </w:rPr>
              <w:t>Кулик Т.Ю.</w:t>
            </w:r>
          </w:p>
        </w:tc>
      </w:tr>
      <w:tr w:rsidR="0044766F" w:rsidRPr="00576DF6" w:rsidTr="00E516FA">
        <w:trPr>
          <w:trHeight w:hRule="exact" w:val="824"/>
        </w:trPr>
        <w:tc>
          <w:tcPr>
            <w:tcW w:w="738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4766F" w:rsidRPr="00576DF6" w:rsidRDefault="0044766F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66F" w:rsidRPr="00576DF6" w:rsidRDefault="0044766F" w:rsidP="0090031B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17.40-18.25</w:t>
            </w:r>
          </w:p>
          <w:p w:rsidR="0044766F" w:rsidRPr="00576DF6" w:rsidRDefault="0044766F" w:rsidP="0090031B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18.30-19.15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66F" w:rsidRPr="00C2487C" w:rsidRDefault="0044766F" w:rsidP="00F968AA">
            <w:pPr>
              <w:shd w:val="clear" w:color="auto" w:fill="FFFFFF"/>
              <w:rPr>
                <w:bCs/>
                <w:color w:val="000000"/>
                <w:spacing w:val="2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66F" w:rsidRPr="00C2487C" w:rsidRDefault="0044766F" w:rsidP="008B7856">
            <w:pPr>
              <w:shd w:val="clear" w:color="auto" w:fill="FFFFFF"/>
              <w:rPr>
                <w:bCs/>
                <w:color w:val="000000"/>
                <w:spacing w:val="2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66F" w:rsidRPr="00C2487C" w:rsidRDefault="0044766F" w:rsidP="00E77608">
            <w:pPr>
              <w:shd w:val="clear" w:color="auto" w:fill="FFFFFF"/>
              <w:rPr>
                <w:bCs/>
                <w:color w:val="000000"/>
                <w:spacing w:val="2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66F" w:rsidRPr="00F968AA" w:rsidRDefault="0044766F" w:rsidP="00F968AA">
            <w:pPr>
              <w:shd w:val="clear" w:color="auto" w:fill="FFFFFF"/>
              <w:ind w:right="154"/>
              <w:rPr>
                <w:b/>
                <w:bCs/>
                <w:color w:val="000000"/>
                <w:spacing w:val="2"/>
              </w:rPr>
            </w:pPr>
            <w:r w:rsidRPr="00F968AA">
              <w:rPr>
                <w:b/>
                <w:bCs/>
                <w:color w:val="000000"/>
                <w:spacing w:val="2"/>
              </w:rPr>
              <w:t>Семейное право,</w:t>
            </w:r>
          </w:p>
          <w:p w:rsidR="0044766F" w:rsidRPr="00C2487C" w:rsidRDefault="0044766F" w:rsidP="00F968AA">
            <w:pPr>
              <w:shd w:val="clear" w:color="auto" w:fill="FFFFFF"/>
              <w:rPr>
                <w:bCs/>
                <w:color w:val="000000"/>
                <w:spacing w:val="2"/>
              </w:rPr>
            </w:pPr>
            <w:r w:rsidRPr="00C2487C">
              <w:rPr>
                <w:bCs/>
                <w:color w:val="000000"/>
                <w:spacing w:val="2"/>
              </w:rPr>
              <w:t xml:space="preserve">преп. </w:t>
            </w:r>
            <w:proofErr w:type="spellStart"/>
            <w:r w:rsidRPr="00C2487C">
              <w:rPr>
                <w:bCs/>
                <w:color w:val="000000"/>
                <w:spacing w:val="2"/>
              </w:rPr>
              <w:t>Жирикова</w:t>
            </w:r>
            <w:proofErr w:type="spellEnd"/>
            <w:r w:rsidRPr="00C2487C">
              <w:rPr>
                <w:bCs/>
                <w:color w:val="000000"/>
                <w:spacing w:val="2"/>
              </w:rPr>
              <w:t xml:space="preserve"> К.А</w:t>
            </w:r>
            <w:r>
              <w:rPr>
                <w:bCs/>
                <w:color w:val="000000"/>
                <w:spacing w:val="2"/>
              </w:rPr>
              <w:t>.</w:t>
            </w:r>
          </w:p>
        </w:tc>
      </w:tr>
      <w:tr w:rsidR="0048326A" w:rsidRPr="00576DF6" w:rsidTr="004141A8">
        <w:trPr>
          <w:trHeight w:val="440"/>
        </w:trPr>
        <w:tc>
          <w:tcPr>
            <w:tcW w:w="738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326A" w:rsidRPr="00576DF6" w:rsidRDefault="0048326A" w:rsidP="008B7856">
            <w:pPr>
              <w:shd w:val="clear" w:color="auto" w:fill="FFFFFF"/>
              <w:ind w:left="113"/>
              <w:rPr>
                <w:b/>
                <w:bCs/>
                <w:sz w:val="18"/>
                <w:szCs w:val="18"/>
              </w:rPr>
            </w:pPr>
            <w:r w:rsidRPr="005F6821">
              <w:rPr>
                <w:b/>
                <w:bCs/>
                <w:color w:val="000000"/>
                <w:sz w:val="22"/>
                <w:szCs w:val="18"/>
              </w:rPr>
              <w:t>СРЕДА</w:t>
            </w:r>
          </w:p>
        </w:tc>
        <w:tc>
          <w:tcPr>
            <w:tcW w:w="1601" w:type="dxa"/>
            <w:gridSpan w:val="2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26A" w:rsidRPr="00576DF6" w:rsidRDefault="0048326A" w:rsidP="0090031B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12545" w:type="dxa"/>
            <w:gridSpan w:val="13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326A" w:rsidRPr="00BE7E2F" w:rsidRDefault="0044766F" w:rsidP="0044766F">
            <w:pPr>
              <w:shd w:val="clear" w:color="auto" w:fill="FFFFFF"/>
              <w:ind w:right="102"/>
              <w:jc w:val="center"/>
              <w:rPr>
                <w:b/>
                <w:bCs/>
                <w:color w:val="000000"/>
                <w:spacing w:val="4"/>
                <w:sz w:val="18"/>
                <w:szCs w:val="18"/>
              </w:rPr>
            </w:pPr>
            <w:r w:rsidRPr="0044766F">
              <w:rPr>
                <w:b/>
                <w:bCs/>
                <w:sz w:val="32"/>
                <w:szCs w:val="13"/>
              </w:rPr>
              <w:t xml:space="preserve">Занятия проводятся в программе </w:t>
            </w:r>
            <w:proofErr w:type="spellStart"/>
            <w:r w:rsidRPr="0044766F">
              <w:rPr>
                <w:b/>
                <w:bCs/>
                <w:i/>
                <w:sz w:val="32"/>
                <w:szCs w:val="13"/>
              </w:rPr>
              <w:t>Microsoft</w:t>
            </w:r>
            <w:proofErr w:type="spellEnd"/>
            <w:r w:rsidRPr="0044766F">
              <w:rPr>
                <w:b/>
                <w:bCs/>
                <w:i/>
                <w:sz w:val="32"/>
                <w:szCs w:val="13"/>
              </w:rPr>
              <w:t xml:space="preserve"> </w:t>
            </w:r>
            <w:proofErr w:type="spellStart"/>
            <w:r w:rsidRPr="0044766F">
              <w:rPr>
                <w:b/>
                <w:bCs/>
                <w:i/>
                <w:sz w:val="32"/>
                <w:szCs w:val="13"/>
              </w:rPr>
              <w:t>Teams</w:t>
            </w:r>
            <w:proofErr w:type="spellEnd"/>
            <w:r w:rsidRPr="0044766F">
              <w:rPr>
                <w:b/>
                <w:bCs/>
                <w:sz w:val="32"/>
                <w:szCs w:val="13"/>
              </w:rPr>
              <w:t xml:space="preserve"> </w:t>
            </w:r>
            <w:r w:rsidRPr="0044766F">
              <w:rPr>
                <w:b/>
                <w:bCs/>
                <w:sz w:val="32"/>
                <w:szCs w:val="13"/>
                <w:u w:val="single"/>
              </w:rPr>
              <w:t>дистанционно</w:t>
            </w:r>
          </w:p>
        </w:tc>
      </w:tr>
      <w:tr w:rsidR="00B2185B" w:rsidRPr="00576DF6" w:rsidTr="004923B8">
        <w:trPr>
          <w:trHeight w:hRule="exact" w:val="179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2185B" w:rsidRPr="00576DF6" w:rsidRDefault="00B2185B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85B" w:rsidRPr="004B61A1" w:rsidRDefault="00B2185B" w:rsidP="0090031B">
            <w:pPr>
              <w:shd w:val="clear" w:color="auto" w:fill="FFFFFF"/>
              <w:ind w:left="19"/>
              <w:rPr>
                <w:bCs/>
                <w:sz w:val="14"/>
                <w:szCs w:val="14"/>
              </w:rPr>
            </w:pPr>
            <w:r w:rsidRPr="004B61A1">
              <w:rPr>
                <w:bCs/>
                <w:sz w:val="14"/>
                <w:szCs w:val="14"/>
              </w:rPr>
              <w:t>9.50-10.35</w:t>
            </w:r>
          </w:p>
          <w:p w:rsidR="00B2185B" w:rsidRPr="00576DF6" w:rsidRDefault="00B2185B" w:rsidP="0090031B">
            <w:pPr>
              <w:shd w:val="clear" w:color="auto" w:fill="FFFFFF"/>
              <w:ind w:left="19"/>
              <w:rPr>
                <w:bCs/>
                <w:sz w:val="14"/>
                <w:szCs w:val="14"/>
              </w:rPr>
            </w:pPr>
            <w:r w:rsidRPr="004B61A1">
              <w:rPr>
                <w:bCs/>
                <w:sz w:val="14"/>
                <w:szCs w:val="14"/>
              </w:rPr>
              <w:t>10.40-11.25</w:t>
            </w:r>
          </w:p>
        </w:tc>
        <w:tc>
          <w:tcPr>
            <w:tcW w:w="125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85B" w:rsidRPr="00341BDF" w:rsidRDefault="00B2185B" w:rsidP="0090031B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</w:p>
        </w:tc>
      </w:tr>
      <w:tr w:rsidR="004923B8" w:rsidRPr="00576DF6" w:rsidTr="00E516FA">
        <w:trPr>
          <w:trHeight w:hRule="exact" w:val="661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23B8" w:rsidRPr="00576DF6" w:rsidRDefault="004923B8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3B8" w:rsidRPr="004B61A1" w:rsidRDefault="004923B8" w:rsidP="0090031B">
            <w:pPr>
              <w:rPr>
                <w:sz w:val="14"/>
                <w:szCs w:val="14"/>
              </w:rPr>
            </w:pPr>
            <w:r w:rsidRPr="004B61A1">
              <w:rPr>
                <w:sz w:val="14"/>
                <w:szCs w:val="14"/>
              </w:rPr>
              <w:t>11.55-12.40</w:t>
            </w:r>
          </w:p>
          <w:p w:rsidR="004923B8" w:rsidRPr="00576DF6" w:rsidRDefault="004923B8" w:rsidP="0090031B">
            <w:pPr>
              <w:rPr>
                <w:sz w:val="14"/>
                <w:szCs w:val="14"/>
              </w:rPr>
            </w:pPr>
            <w:r w:rsidRPr="004B61A1">
              <w:rPr>
                <w:sz w:val="14"/>
                <w:szCs w:val="14"/>
              </w:rPr>
              <w:t>12.45-13.30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B8" w:rsidRPr="00C2487C" w:rsidRDefault="004923B8" w:rsidP="00E77608">
            <w:pPr>
              <w:shd w:val="clear" w:color="auto" w:fill="FFFFFF"/>
              <w:ind w:right="154"/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B8" w:rsidRPr="00C2487C" w:rsidRDefault="004923B8" w:rsidP="00E03290">
            <w:pPr>
              <w:shd w:val="clear" w:color="auto" w:fill="FFFFFF"/>
              <w:ind w:right="154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B8" w:rsidRPr="0048326A" w:rsidRDefault="004923B8" w:rsidP="004923B8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48326A">
              <w:rPr>
                <w:b/>
                <w:bCs/>
                <w:color w:val="000000"/>
                <w:spacing w:val="4"/>
              </w:rPr>
              <w:t>Международное частное право,</w:t>
            </w:r>
          </w:p>
          <w:p w:rsidR="004923B8" w:rsidRPr="00B6026C" w:rsidRDefault="004923B8" w:rsidP="00B6026C">
            <w:pPr>
              <w:shd w:val="clear" w:color="auto" w:fill="FFFFFF"/>
              <w:ind w:right="154"/>
              <w:rPr>
                <w:b/>
                <w:sz w:val="24"/>
                <w:szCs w:val="24"/>
              </w:rPr>
            </w:pPr>
            <w:r w:rsidRPr="00C2487C">
              <w:rPr>
                <w:bCs/>
                <w:color w:val="000000"/>
                <w:spacing w:val="4"/>
              </w:rPr>
              <w:t>доц.</w:t>
            </w:r>
            <w:r>
              <w:rPr>
                <w:bCs/>
                <w:color w:val="000000"/>
                <w:spacing w:val="4"/>
              </w:rPr>
              <w:t xml:space="preserve"> </w:t>
            </w:r>
            <w:r w:rsidR="00B6026C" w:rsidRPr="00B6026C">
              <w:rPr>
                <w:bCs/>
                <w:color w:val="000000"/>
                <w:spacing w:val="4"/>
              </w:rPr>
              <w:t>Л</w:t>
            </w:r>
            <w:r w:rsidR="00B6026C">
              <w:rPr>
                <w:bCs/>
                <w:color w:val="000000"/>
                <w:spacing w:val="4"/>
              </w:rPr>
              <w:t>евицкая Е.А.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3B8" w:rsidRPr="00C2487C" w:rsidRDefault="004923B8" w:rsidP="00E516FA">
            <w:pPr>
              <w:shd w:val="clear" w:color="auto" w:fill="FFFFFF"/>
              <w:ind w:right="154"/>
              <w:rPr>
                <w:b/>
                <w:sz w:val="24"/>
                <w:szCs w:val="24"/>
              </w:rPr>
            </w:pPr>
          </w:p>
        </w:tc>
      </w:tr>
      <w:tr w:rsidR="00253CD4" w:rsidRPr="00576DF6" w:rsidTr="00164BB8">
        <w:trPr>
          <w:trHeight w:hRule="exact" w:val="497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CD4" w:rsidRPr="00576DF6" w:rsidRDefault="00253CD4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D4" w:rsidRPr="00576DF6" w:rsidRDefault="00253CD4" w:rsidP="00253CD4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13.45-14.30</w:t>
            </w:r>
          </w:p>
          <w:p w:rsidR="00253CD4" w:rsidRPr="004B61A1" w:rsidRDefault="00253CD4" w:rsidP="00253CD4">
            <w:pPr>
              <w:rPr>
                <w:sz w:val="14"/>
                <w:szCs w:val="14"/>
              </w:rPr>
            </w:pPr>
            <w:r w:rsidRPr="00576DF6">
              <w:rPr>
                <w:sz w:val="16"/>
                <w:szCs w:val="16"/>
              </w:rPr>
              <w:t>14.35-15.20</w:t>
            </w:r>
          </w:p>
        </w:tc>
        <w:tc>
          <w:tcPr>
            <w:tcW w:w="125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D4" w:rsidRPr="00C2487C" w:rsidRDefault="006A4E4D" w:rsidP="00011E9B">
            <w:pPr>
              <w:shd w:val="clear" w:color="auto" w:fill="FFFFFF"/>
              <w:ind w:right="154"/>
              <w:jc w:val="center"/>
              <w:rPr>
                <w:b/>
                <w:sz w:val="24"/>
                <w:szCs w:val="24"/>
              </w:rPr>
            </w:pPr>
            <w:r w:rsidRPr="006622E6">
              <w:rPr>
                <w:b/>
                <w:sz w:val="24"/>
                <w:szCs w:val="24"/>
              </w:rPr>
              <w:t xml:space="preserve">Международное частное право, доц. Тарасова А.Е.    </w:t>
            </w:r>
            <w:r w:rsidRPr="006622E6">
              <w:rPr>
                <w:b/>
                <w:bCs/>
                <w:color w:val="000000"/>
                <w:spacing w:val="2"/>
                <w:sz w:val="22"/>
                <w:szCs w:val="24"/>
              </w:rPr>
              <w:t xml:space="preserve">         </w:t>
            </w:r>
          </w:p>
        </w:tc>
      </w:tr>
      <w:tr w:rsidR="00253CD4" w:rsidRPr="00576DF6" w:rsidTr="00E516FA">
        <w:trPr>
          <w:trHeight w:hRule="exact" w:val="365"/>
        </w:trPr>
        <w:tc>
          <w:tcPr>
            <w:tcW w:w="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CD4" w:rsidRPr="00576DF6" w:rsidRDefault="00253CD4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D4" w:rsidRPr="00576DF6" w:rsidRDefault="00253CD4" w:rsidP="00253CD4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15.50-16.35</w:t>
            </w:r>
          </w:p>
          <w:p w:rsidR="00253CD4" w:rsidRPr="004B61A1" w:rsidRDefault="00253CD4" w:rsidP="00253CD4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16.40-17.25</w:t>
            </w:r>
          </w:p>
        </w:tc>
        <w:tc>
          <w:tcPr>
            <w:tcW w:w="125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D4" w:rsidRPr="00C2487C" w:rsidRDefault="00253CD4" w:rsidP="0048326A">
            <w:pPr>
              <w:shd w:val="clear" w:color="auto" w:fill="FFFFFF"/>
              <w:ind w:right="154"/>
              <w:jc w:val="center"/>
              <w:rPr>
                <w:b/>
                <w:sz w:val="24"/>
                <w:szCs w:val="24"/>
              </w:rPr>
            </w:pPr>
            <w:r w:rsidRPr="00C2487C">
              <w:rPr>
                <w:b/>
                <w:sz w:val="24"/>
                <w:szCs w:val="24"/>
              </w:rPr>
              <w:t xml:space="preserve">  Криминалистика, доц. </w:t>
            </w:r>
            <w:r w:rsidR="0048326A">
              <w:rPr>
                <w:b/>
                <w:sz w:val="24"/>
                <w:szCs w:val="24"/>
              </w:rPr>
              <w:t>Луценко О.А.</w:t>
            </w:r>
          </w:p>
        </w:tc>
      </w:tr>
      <w:tr w:rsidR="002210AD" w:rsidRPr="00576DF6" w:rsidTr="00E516FA">
        <w:trPr>
          <w:trHeight w:hRule="exact" w:val="568"/>
        </w:trPr>
        <w:tc>
          <w:tcPr>
            <w:tcW w:w="738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210AD" w:rsidRPr="00576DF6" w:rsidRDefault="002210AD" w:rsidP="0090031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2210AD" w:rsidRPr="00576DF6" w:rsidRDefault="002210AD" w:rsidP="00915735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17.40-18.25</w:t>
            </w:r>
          </w:p>
          <w:p w:rsidR="002210AD" w:rsidRPr="00576DF6" w:rsidRDefault="002210AD" w:rsidP="00915735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18.30-19.15</w:t>
            </w:r>
          </w:p>
        </w:tc>
        <w:tc>
          <w:tcPr>
            <w:tcW w:w="12545" w:type="dxa"/>
            <w:gridSpan w:val="1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0AD" w:rsidRPr="001C54DB" w:rsidRDefault="002210AD" w:rsidP="002210AD">
            <w:pPr>
              <w:shd w:val="clear" w:color="auto" w:fill="FFFFFF"/>
              <w:ind w:right="154"/>
              <w:jc w:val="center"/>
              <w:rPr>
                <w:b/>
                <w:sz w:val="22"/>
                <w:szCs w:val="24"/>
              </w:rPr>
            </w:pPr>
            <w:r w:rsidRPr="002210AD">
              <w:rPr>
                <w:b/>
                <w:sz w:val="22"/>
                <w:szCs w:val="24"/>
              </w:rPr>
              <w:t>Жилищное право, доц. Селиванова Е.С.</w:t>
            </w:r>
          </w:p>
          <w:p w:rsidR="001C54DB" w:rsidRPr="001C54DB" w:rsidRDefault="001C54DB" w:rsidP="002210AD">
            <w:pPr>
              <w:shd w:val="clear" w:color="auto" w:fill="FFFFFF"/>
              <w:ind w:right="154"/>
              <w:jc w:val="center"/>
              <w:rPr>
                <w:i/>
                <w:sz w:val="24"/>
                <w:szCs w:val="24"/>
              </w:rPr>
            </w:pPr>
            <w:r w:rsidRPr="001C54DB">
              <w:rPr>
                <w:i/>
                <w:sz w:val="22"/>
                <w:szCs w:val="24"/>
              </w:rPr>
              <w:t>(совместно с в/о)</w:t>
            </w:r>
          </w:p>
        </w:tc>
      </w:tr>
    </w:tbl>
    <w:p w:rsidR="00B2185B" w:rsidRPr="00576DF6" w:rsidRDefault="00B2185B" w:rsidP="00B2185B">
      <w:pPr>
        <w:widowControl/>
        <w:autoSpaceDE/>
        <w:autoSpaceDN/>
        <w:adjustRightInd/>
        <w:sectPr w:rsidR="00B2185B" w:rsidRPr="00576DF6">
          <w:pgSz w:w="16834" w:h="11909" w:orient="landscape"/>
          <w:pgMar w:top="357" w:right="1015" w:bottom="426" w:left="1015" w:header="720" w:footer="720" w:gutter="0"/>
          <w:cols w:space="720"/>
        </w:sect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"/>
        <w:gridCol w:w="1424"/>
        <w:gridCol w:w="3085"/>
        <w:gridCol w:w="77"/>
        <w:gridCol w:w="17"/>
        <w:gridCol w:w="3346"/>
        <w:gridCol w:w="3255"/>
        <w:gridCol w:w="43"/>
        <w:gridCol w:w="11"/>
        <w:gridCol w:w="2929"/>
      </w:tblGrid>
      <w:tr w:rsidR="005F6821" w:rsidRPr="00576DF6" w:rsidTr="00E03290">
        <w:trPr>
          <w:trHeight w:val="202"/>
        </w:trPr>
        <w:tc>
          <w:tcPr>
            <w:tcW w:w="791" w:type="dxa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F6821" w:rsidRPr="005F6821" w:rsidRDefault="005F6821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22"/>
                <w:szCs w:val="12"/>
              </w:rPr>
            </w:pPr>
            <w:r w:rsidRPr="005F6821">
              <w:rPr>
                <w:b/>
                <w:bCs/>
                <w:sz w:val="22"/>
                <w:szCs w:val="12"/>
              </w:rPr>
              <w:lastRenderedPageBreak/>
              <w:t>ЧЕТВЕРГ</w:t>
            </w:r>
          </w:p>
        </w:tc>
        <w:tc>
          <w:tcPr>
            <w:tcW w:w="1424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21" w:rsidRPr="00011E9B" w:rsidRDefault="005F6821" w:rsidP="00011E9B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1276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821" w:rsidRPr="005F6821" w:rsidRDefault="005F6821" w:rsidP="005F6821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32"/>
                <w:szCs w:val="13"/>
              </w:rPr>
              <w:t xml:space="preserve">Занятия проводятся в программе </w:t>
            </w:r>
            <w:proofErr w:type="spellStart"/>
            <w:r>
              <w:rPr>
                <w:b/>
                <w:bCs/>
                <w:i/>
                <w:sz w:val="32"/>
                <w:szCs w:val="13"/>
              </w:rPr>
              <w:t>Microsoft</w:t>
            </w:r>
            <w:proofErr w:type="spellEnd"/>
            <w:r>
              <w:rPr>
                <w:b/>
                <w:bCs/>
                <w:i/>
                <w:sz w:val="32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2"/>
                <w:szCs w:val="13"/>
              </w:rPr>
              <w:t>Teams</w:t>
            </w:r>
            <w:proofErr w:type="spellEnd"/>
            <w:r>
              <w:rPr>
                <w:b/>
                <w:bCs/>
                <w:sz w:val="32"/>
                <w:szCs w:val="13"/>
              </w:rPr>
              <w:t xml:space="preserve"> </w:t>
            </w:r>
            <w:r>
              <w:rPr>
                <w:b/>
                <w:bCs/>
                <w:sz w:val="32"/>
                <w:szCs w:val="13"/>
                <w:u w:val="single"/>
              </w:rPr>
              <w:t>дистанционно</w:t>
            </w:r>
          </w:p>
        </w:tc>
      </w:tr>
      <w:tr w:rsidR="004923B8" w:rsidRPr="00576DF6" w:rsidTr="00E03290">
        <w:trPr>
          <w:trHeight w:val="285"/>
        </w:trPr>
        <w:tc>
          <w:tcPr>
            <w:tcW w:w="791" w:type="dxa"/>
            <w:vMerge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923B8" w:rsidRPr="005F6821" w:rsidRDefault="004923B8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B8" w:rsidRPr="004B61A1" w:rsidRDefault="004923B8" w:rsidP="004923B8">
            <w:pPr>
              <w:shd w:val="clear" w:color="auto" w:fill="FFFFFF"/>
              <w:ind w:left="19"/>
              <w:rPr>
                <w:bCs/>
                <w:sz w:val="14"/>
                <w:szCs w:val="14"/>
              </w:rPr>
            </w:pPr>
            <w:r w:rsidRPr="004B61A1">
              <w:rPr>
                <w:bCs/>
                <w:sz w:val="14"/>
                <w:szCs w:val="14"/>
              </w:rPr>
              <w:t>9.50-10.35</w:t>
            </w:r>
          </w:p>
          <w:p w:rsidR="004923B8" w:rsidRPr="00011E9B" w:rsidRDefault="004923B8" w:rsidP="004923B8">
            <w:pPr>
              <w:shd w:val="clear" w:color="auto" w:fill="FFFFFF"/>
              <w:rPr>
                <w:sz w:val="16"/>
              </w:rPr>
            </w:pPr>
            <w:r w:rsidRPr="004B61A1">
              <w:rPr>
                <w:bCs/>
                <w:sz w:val="14"/>
                <w:szCs w:val="14"/>
              </w:rPr>
              <w:t>10.40-11.25</w:t>
            </w:r>
          </w:p>
        </w:tc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3B8" w:rsidRPr="004923B8" w:rsidRDefault="004923B8" w:rsidP="00F968A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923B8">
              <w:rPr>
                <w:b/>
                <w:sz w:val="26"/>
                <w:szCs w:val="26"/>
              </w:rPr>
              <w:t>Предпринимательское право, доц. Зиновьев И.П.</w:t>
            </w:r>
          </w:p>
        </w:tc>
      </w:tr>
      <w:tr w:rsidR="005F6821" w:rsidRPr="00576DF6" w:rsidTr="00E03290">
        <w:trPr>
          <w:trHeight w:val="285"/>
        </w:trPr>
        <w:tc>
          <w:tcPr>
            <w:tcW w:w="791" w:type="dxa"/>
            <w:vMerge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F6821" w:rsidRPr="005F6821" w:rsidRDefault="005F6821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2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21" w:rsidRPr="00011E9B" w:rsidRDefault="005F6821" w:rsidP="005F6821">
            <w:pPr>
              <w:shd w:val="clear" w:color="auto" w:fill="FFFFFF"/>
              <w:rPr>
                <w:sz w:val="16"/>
              </w:rPr>
            </w:pPr>
            <w:r w:rsidRPr="00011E9B">
              <w:rPr>
                <w:sz w:val="16"/>
              </w:rPr>
              <w:t>11.55-12.40</w:t>
            </w:r>
          </w:p>
          <w:p w:rsidR="005F6821" w:rsidRPr="00011E9B" w:rsidRDefault="005F6821" w:rsidP="005F6821">
            <w:pPr>
              <w:shd w:val="clear" w:color="auto" w:fill="FFFFFF"/>
              <w:rPr>
                <w:sz w:val="16"/>
              </w:rPr>
            </w:pPr>
            <w:r w:rsidRPr="00011E9B">
              <w:rPr>
                <w:sz w:val="16"/>
              </w:rPr>
              <w:t>12.45-13.30</w:t>
            </w:r>
          </w:p>
        </w:tc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821" w:rsidRDefault="005F6821" w:rsidP="00F968AA">
            <w:pPr>
              <w:shd w:val="clear" w:color="auto" w:fill="FFFFFF"/>
              <w:jc w:val="center"/>
              <w:rPr>
                <w:b/>
              </w:rPr>
            </w:pPr>
            <w:r w:rsidRPr="00C2487C">
              <w:rPr>
                <w:b/>
              </w:rPr>
              <w:t xml:space="preserve">                   </w:t>
            </w:r>
            <w:r w:rsidRPr="005F6821">
              <w:rPr>
                <w:b/>
                <w:sz w:val="22"/>
              </w:rPr>
              <w:t xml:space="preserve">Муниципальное право и судебная защита прав местного самоуправления, доц. Георгиева Т.П., доц. </w:t>
            </w:r>
            <w:proofErr w:type="spellStart"/>
            <w:r w:rsidRPr="005F6821">
              <w:rPr>
                <w:b/>
                <w:sz w:val="22"/>
              </w:rPr>
              <w:t>Джагарян</w:t>
            </w:r>
            <w:proofErr w:type="spellEnd"/>
            <w:r w:rsidRPr="005F6821">
              <w:rPr>
                <w:b/>
                <w:sz w:val="22"/>
              </w:rPr>
              <w:t xml:space="preserve"> Н.В.</w:t>
            </w:r>
          </w:p>
        </w:tc>
      </w:tr>
      <w:tr w:rsidR="005F6821" w:rsidRPr="00576DF6" w:rsidTr="00E03290">
        <w:trPr>
          <w:trHeight w:hRule="exact" w:val="407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6821" w:rsidRPr="00576DF6" w:rsidRDefault="005F6821" w:rsidP="00011E9B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21" w:rsidRPr="00C36D10" w:rsidRDefault="005F6821" w:rsidP="00011E9B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C36D10">
              <w:rPr>
                <w:sz w:val="16"/>
                <w:szCs w:val="16"/>
              </w:rPr>
              <w:t>13.45-14.30</w:t>
            </w:r>
          </w:p>
          <w:p w:rsidR="005F6821" w:rsidRPr="00C36D10" w:rsidRDefault="005F6821" w:rsidP="00011E9B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C36D10">
              <w:rPr>
                <w:sz w:val="16"/>
                <w:szCs w:val="16"/>
              </w:rPr>
              <w:t>14.35-15.20</w:t>
            </w:r>
          </w:p>
        </w:tc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821" w:rsidRPr="00F968AA" w:rsidRDefault="005F6821" w:rsidP="00011E9B">
            <w:pPr>
              <w:shd w:val="clear" w:color="auto" w:fill="FFFFFF"/>
              <w:ind w:right="102"/>
              <w:jc w:val="center"/>
              <w:rPr>
                <w:b/>
                <w:bCs/>
                <w:color w:val="000000"/>
                <w:spacing w:val="4"/>
                <w:sz w:val="24"/>
              </w:rPr>
            </w:pPr>
            <w:r w:rsidRPr="00F968AA">
              <w:rPr>
                <w:b/>
                <w:bCs/>
                <w:color w:val="000000"/>
                <w:spacing w:val="4"/>
                <w:sz w:val="24"/>
              </w:rPr>
              <w:t>Иностранный язык в сфере юриспруденции</w:t>
            </w:r>
          </w:p>
          <w:p w:rsidR="005F6821" w:rsidRPr="00341BDF" w:rsidRDefault="005F6821" w:rsidP="00011E9B">
            <w:pPr>
              <w:shd w:val="clear" w:color="auto" w:fill="FFFFFF"/>
              <w:ind w:right="154"/>
              <w:jc w:val="center"/>
              <w:rPr>
                <w:sz w:val="18"/>
                <w:szCs w:val="18"/>
              </w:rPr>
            </w:pPr>
          </w:p>
        </w:tc>
      </w:tr>
      <w:tr w:rsidR="00B4308A" w:rsidRPr="00576DF6" w:rsidTr="00A411EF">
        <w:trPr>
          <w:trHeight w:hRule="exact" w:val="255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308A" w:rsidRPr="00576DF6" w:rsidRDefault="00B4308A" w:rsidP="00011E9B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08A" w:rsidRPr="00576DF6" w:rsidRDefault="00B4308A" w:rsidP="00011E9B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15.50-16.35</w:t>
            </w:r>
          </w:p>
          <w:p w:rsidR="00B4308A" w:rsidRPr="00FA399A" w:rsidRDefault="00B4308A" w:rsidP="00011E9B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16.40-17.25</w:t>
            </w:r>
          </w:p>
        </w:tc>
        <w:tc>
          <w:tcPr>
            <w:tcW w:w="127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08A" w:rsidRPr="00B4308A" w:rsidRDefault="00B4308A" w:rsidP="00B4308A">
            <w:pPr>
              <w:shd w:val="clear" w:color="auto" w:fill="FFFFFF"/>
              <w:ind w:right="102"/>
              <w:jc w:val="right"/>
              <w:rPr>
                <w:b/>
                <w:bCs/>
                <w:color w:val="000000"/>
                <w:spacing w:val="4"/>
                <w:sz w:val="22"/>
              </w:rPr>
            </w:pPr>
          </w:p>
          <w:p w:rsidR="00B4308A" w:rsidRPr="00B4308A" w:rsidRDefault="00B4308A" w:rsidP="00B4308A">
            <w:pPr>
              <w:shd w:val="clear" w:color="auto" w:fill="FFFFFF"/>
              <w:ind w:right="102"/>
              <w:jc w:val="right"/>
              <w:rPr>
                <w:b/>
                <w:bCs/>
                <w:color w:val="000000"/>
                <w:spacing w:val="4"/>
                <w:sz w:val="22"/>
              </w:rPr>
            </w:pPr>
            <w:bookmarkStart w:id="0" w:name="_GoBack"/>
            <w:bookmarkEnd w:id="0"/>
          </w:p>
          <w:p w:rsidR="00B4308A" w:rsidRPr="00C2487C" w:rsidRDefault="00B4308A" w:rsidP="00E77608">
            <w:pPr>
              <w:shd w:val="clear" w:color="auto" w:fill="FFFFFF"/>
            </w:pPr>
          </w:p>
        </w:tc>
      </w:tr>
      <w:tr w:rsidR="00253CD4" w:rsidRPr="00576DF6" w:rsidTr="00B4308A">
        <w:trPr>
          <w:trHeight w:hRule="exact" w:val="298"/>
        </w:trPr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CD4" w:rsidRPr="00576DF6" w:rsidRDefault="00253CD4" w:rsidP="00011E9B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D4" w:rsidRPr="00576DF6" w:rsidRDefault="00253CD4" w:rsidP="00253CD4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17.40-18.25</w:t>
            </w:r>
          </w:p>
          <w:p w:rsidR="00253CD4" w:rsidRPr="00576DF6" w:rsidRDefault="00253CD4" w:rsidP="00253CD4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18.30-19.15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D4" w:rsidRPr="00C2487C" w:rsidRDefault="00253CD4" w:rsidP="00E77608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D4" w:rsidRPr="00C2487C" w:rsidRDefault="00253CD4" w:rsidP="00E77608">
            <w:pPr>
              <w:shd w:val="clear" w:color="auto" w:fill="FFFFFF"/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CD4" w:rsidRPr="00C2487C" w:rsidRDefault="00253CD4" w:rsidP="0048326A">
            <w:pPr>
              <w:widowControl/>
              <w:autoSpaceDE/>
              <w:autoSpaceDN/>
              <w:adjustRightInd/>
              <w:spacing w:after="160" w:line="259" w:lineRule="auto"/>
              <w:rPr>
                <w:bCs/>
                <w:color w:val="000000"/>
                <w:spacing w:val="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CD4" w:rsidRPr="00C2487C" w:rsidRDefault="00253CD4" w:rsidP="00E77608">
            <w:pPr>
              <w:shd w:val="clear" w:color="auto" w:fill="FFFFFF"/>
            </w:pPr>
          </w:p>
        </w:tc>
      </w:tr>
      <w:tr w:rsidR="0048326A" w:rsidRPr="00576DF6" w:rsidTr="00E03290">
        <w:trPr>
          <w:trHeight w:hRule="exact" w:val="568"/>
        </w:trPr>
        <w:tc>
          <w:tcPr>
            <w:tcW w:w="791" w:type="dxa"/>
            <w:vMerge w:val="restart"/>
            <w:tcBorders>
              <w:top w:val="thickThin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8326A" w:rsidRPr="00576DF6" w:rsidRDefault="0048326A" w:rsidP="006B785C">
            <w:pPr>
              <w:shd w:val="clear" w:color="auto" w:fill="FFFFFF"/>
              <w:ind w:left="48"/>
              <w:rPr>
                <w:b/>
                <w:bCs/>
                <w:color w:val="000000"/>
                <w:sz w:val="12"/>
                <w:szCs w:val="12"/>
              </w:rPr>
            </w:pPr>
            <w:r w:rsidRPr="005F6821">
              <w:rPr>
                <w:b/>
                <w:bCs/>
                <w:color w:val="000000"/>
                <w:sz w:val="22"/>
                <w:szCs w:val="12"/>
              </w:rPr>
              <w:t>ПЯТНИЦА</w:t>
            </w:r>
          </w:p>
        </w:tc>
        <w:tc>
          <w:tcPr>
            <w:tcW w:w="1424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326A" w:rsidRPr="00576DF6" w:rsidRDefault="0048326A" w:rsidP="00C2487C">
            <w:pPr>
              <w:rPr>
                <w:bCs/>
                <w:sz w:val="16"/>
                <w:szCs w:val="16"/>
              </w:rPr>
            </w:pPr>
          </w:p>
          <w:p w:rsidR="0048326A" w:rsidRPr="00576DF6" w:rsidRDefault="0048326A" w:rsidP="00011E9B">
            <w:pPr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12763" w:type="dxa"/>
            <w:gridSpan w:val="8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326A" w:rsidRPr="00E77608" w:rsidRDefault="005F6821" w:rsidP="00011E9B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77608">
              <w:rPr>
                <w:b/>
                <w:i/>
                <w:sz w:val="24"/>
                <w:szCs w:val="18"/>
                <w:u w:val="single"/>
              </w:rPr>
              <w:t>ЗАНЯТИЯ В КОРПУСЕ</w:t>
            </w:r>
            <w:r w:rsidR="000D3BBF" w:rsidRPr="000D3BBF">
              <w:rPr>
                <w:b/>
                <w:bCs/>
                <w:i/>
                <w:sz w:val="22"/>
                <w:u w:val="single"/>
              </w:rPr>
              <w:t>( ул. Максима Горького,88)</w:t>
            </w:r>
          </w:p>
        </w:tc>
      </w:tr>
      <w:tr w:rsidR="00011E9B" w:rsidRPr="00023D52" w:rsidTr="00E03290">
        <w:trPr>
          <w:trHeight w:hRule="exact" w:val="125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11E9B" w:rsidRPr="00576DF6" w:rsidRDefault="00011E9B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11E9B" w:rsidRPr="00576DF6" w:rsidRDefault="00011E9B" w:rsidP="00011E9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9.50-10.35</w:t>
            </w:r>
          </w:p>
          <w:p w:rsidR="00011E9B" w:rsidRPr="00576DF6" w:rsidRDefault="00011E9B" w:rsidP="00011E9B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10.40-11.25</w:t>
            </w:r>
          </w:p>
        </w:tc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1E9B" w:rsidRPr="00D25EE0" w:rsidRDefault="00011E9B" w:rsidP="00D25EE0">
            <w:pPr>
              <w:shd w:val="clear" w:color="auto" w:fill="FFFFFF"/>
              <w:rPr>
                <w:b/>
                <w:lang w:val="en-US"/>
              </w:rPr>
            </w:pPr>
          </w:p>
          <w:p w:rsidR="00011E9B" w:rsidRPr="002B79BB" w:rsidRDefault="00011E9B" w:rsidP="00F968A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210AD" w:rsidRPr="00460C92" w:rsidTr="006A43C0">
        <w:trPr>
          <w:trHeight w:hRule="exact" w:val="708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210AD" w:rsidRPr="00576DF6" w:rsidRDefault="002210AD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0AD" w:rsidRPr="00576DF6" w:rsidRDefault="002210AD" w:rsidP="00011E9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11.55-12.40</w:t>
            </w:r>
          </w:p>
          <w:p w:rsidR="002210AD" w:rsidRPr="00576DF6" w:rsidRDefault="002210AD" w:rsidP="00011E9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12.45-13.30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D" w:rsidRPr="006A43C0" w:rsidRDefault="002210AD" w:rsidP="002210AD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Криминалистика,</w:t>
            </w:r>
          </w:p>
          <w:p w:rsidR="002210AD" w:rsidRPr="006A43C0" w:rsidRDefault="002210AD" w:rsidP="002210AD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ПОДГРУППА 1</w:t>
            </w:r>
          </w:p>
          <w:p w:rsidR="002210AD" w:rsidRPr="006A43C0" w:rsidRDefault="002210AD" w:rsidP="00FA7E2D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sz w:val="18"/>
                <w:szCs w:val="24"/>
              </w:rPr>
            </w:pPr>
            <w:r w:rsidRPr="006A43C0">
              <w:rPr>
                <w:sz w:val="18"/>
                <w:szCs w:val="24"/>
              </w:rPr>
              <w:t xml:space="preserve">доц. </w:t>
            </w:r>
            <w:proofErr w:type="spellStart"/>
            <w:r w:rsidRPr="006A43C0">
              <w:rPr>
                <w:sz w:val="18"/>
                <w:szCs w:val="24"/>
              </w:rPr>
              <w:t>Демидченко</w:t>
            </w:r>
            <w:proofErr w:type="spellEnd"/>
            <w:r w:rsidRPr="006A43C0">
              <w:rPr>
                <w:sz w:val="18"/>
                <w:szCs w:val="24"/>
              </w:rPr>
              <w:t xml:space="preserve"> Ю.В.</w:t>
            </w:r>
            <w:r w:rsidR="00FA7E2D" w:rsidRPr="006A43C0">
              <w:rPr>
                <w:sz w:val="18"/>
                <w:szCs w:val="24"/>
              </w:rPr>
              <w:t xml:space="preserve">, </w:t>
            </w:r>
            <w:proofErr w:type="spellStart"/>
            <w:r w:rsidR="00FA7E2D" w:rsidRPr="006A43C0">
              <w:rPr>
                <w:sz w:val="18"/>
                <w:szCs w:val="24"/>
              </w:rPr>
              <w:t>крим</w:t>
            </w:r>
            <w:proofErr w:type="spellEnd"/>
            <w:r w:rsidR="00FA7E2D" w:rsidRPr="006A43C0">
              <w:rPr>
                <w:sz w:val="18"/>
                <w:szCs w:val="24"/>
              </w:rPr>
              <w:t>. полигон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D" w:rsidRPr="006A43C0" w:rsidRDefault="002210AD" w:rsidP="002210AD">
            <w:pPr>
              <w:widowControl/>
              <w:autoSpaceDE/>
              <w:autoSpaceDN/>
              <w:adjustRightInd/>
              <w:spacing w:line="259" w:lineRule="auto"/>
              <w:rPr>
                <w:b/>
                <w:color w:val="000000" w:themeColor="text1"/>
                <w:sz w:val="18"/>
              </w:rPr>
            </w:pPr>
            <w:r w:rsidRPr="006A43C0">
              <w:rPr>
                <w:b/>
                <w:color w:val="000000" w:themeColor="text1"/>
                <w:sz w:val="18"/>
              </w:rPr>
              <w:t>Административное судопроизводство,</w:t>
            </w:r>
          </w:p>
          <w:p w:rsidR="002210AD" w:rsidRPr="006A43C0" w:rsidRDefault="005168DA" w:rsidP="005168DA">
            <w:pPr>
              <w:rPr>
                <w:b/>
                <w:sz w:val="18"/>
                <w:szCs w:val="24"/>
              </w:rPr>
            </w:pPr>
            <w:r w:rsidRPr="006A43C0">
              <w:rPr>
                <w:color w:val="000000" w:themeColor="text1"/>
                <w:sz w:val="18"/>
              </w:rPr>
              <w:t xml:space="preserve"> </w:t>
            </w:r>
            <w:r w:rsidRPr="006A43C0">
              <w:rPr>
                <w:bCs/>
                <w:color w:val="000000"/>
                <w:spacing w:val="2"/>
                <w:sz w:val="18"/>
              </w:rPr>
              <w:t>доц. Невский И.А.</w:t>
            </w:r>
            <w:r w:rsidR="00746288" w:rsidRPr="006A43C0">
              <w:rPr>
                <w:bCs/>
                <w:color w:val="000000"/>
                <w:spacing w:val="2"/>
                <w:sz w:val="18"/>
              </w:rPr>
              <w:t>, ауд.</w:t>
            </w:r>
            <w:r w:rsidR="00992E68" w:rsidRPr="006A43C0">
              <w:rPr>
                <w:bCs/>
                <w:color w:val="000000"/>
                <w:spacing w:val="2"/>
                <w:sz w:val="18"/>
              </w:rPr>
              <w:t xml:space="preserve"> 407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D" w:rsidRPr="006A43C0" w:rsidRDefault="002210AD" w:rsidP="002210AD">
            <w:pPr>
              <w:rPr>
                <w:b/>
                <w:sz w:val="18"/>
                <w:szCs w:val="24"/>
                <w:highlight w:val="magenta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D" w:rsidRPr="006A43C0" w:rsidRDefault="002210AD" w:rsidP="002210AD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Криминалистика,</w:t>
            </w:r>
          </w:p>
          <w:p w:rsidR="002210AD" w:rsidRPr="006A43C0" w:rsidRDefault="002210AD" w:rsidP="002210AD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ПОДГРУППА 1</w:t>
            </w:r>
          </w:p>
          <w:p w:rsidR="002210AD" w:rsidRPr="006A43C0" w:rsidRDefault="002210AD" w:rsidP="002210AD">
            <w:pPr>
              <w:rPr>
                <w:b/>
                <w:sz w:val="18"/>
                <w:szCs w:val="24"/>
                <w:highlight w:val="magenta"/>
              </w:rPr>
            </w:pPr>
            <w:r w:rsidRPr="006A43C0">
              <w:rPr>
                <w:sz w:val="18"/>
                <w:szCs w:val="24"/>
              </w:rPr>
              <w:t>доц. Луценко О.А.</w:t>
            </w:r>
            <w:r w:rsidR="00FA7E2D" w:rsidRPr="006A43C0">
              <w:rPr>
                <w:sz w:val="18"/>
                <w:szCs w:val="24"/>
              </w:rPr>
              <w:t>, ауд.303</w:t>
            </w:r>
          </w:p>
        </w:tc>
      </w:tr>
      <w:tr w:rsidR="00011E9B" w:rsidRPr="00023D52" w:rsidTr="006A43C0">
        <w:trPr>
          <w:trHeight w:hRule="exact" w:val="834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1E9B" w:rsidRPr="00576DF6" w:rsidRDefault="00011E9B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E9B" w:rsidRPr="00576DF6" w:rsidRDefault="00011E9B" w:rsidP="00011E9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13.45-14.30</w:t>
            </w:r>
          </w:p>
          <w:p w:rsidR="00011E9B" w:rsidRPr="00576DF6" w:rsidRDefault="00011E9B" w:rsidP="00011E9B">
            <w:pPr>
              <w:rPr>
                <w:sz w:val="16"/>
                <w:szCs w:val="16"/>
              </w:rPr>
            </w:pPr>
            <w:r w:rsidRPr="00576DF6">
              <w:rPr>
                <w:sz w:val="16"/>
                <w:szCs w:val="16"/>
              </w:rPr>
              <w:t>14.35-15.20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608" w:rsidRPr="006A43C0" w:rsidRDefault="00E77608" w:rsidP="00E77608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Криминалистика,</w:t>
            </w:r>
          </w:p>
          <w:p w:rsidR="00E77608" w:rsidRPr="006A43C0" w:rsidRDefault="00E77608" w:rsidP="00E77608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ПОДГРУППА 2</w:t>
            </w:r>
          </w:p>
          <w:p w:rsidR="00011E9B" w:rsidRPr="006A43C0" w:rsidRDefault="00E77608" w:rsidP="00E77608">
            <w:pPr>
              <w:shd w:val="clear" w:color="auto" w:fill="FFFFFF"/>
              <w:ind w:right="154"/>
              <w:rPr>
                <w:bCs/>
                <w:color w:val="000000"/>
                <w:spacing w:val="4"/>
                <w:sz w:val="18"/>
              </w:rPr>
            </w:pPr>
            <w:r w:rsidRPr="006A43C0">
              <w:rPr>
                <w:sz w:val="18"/>
                <w:szCs w:val="24"/>
              </w:rPr>
              <w:t xml:space="preserve">доц. </w:t>
            </w:r>
            <w:proofErr w:type="spellStart"/>
            <w:r w:rsidRPr="006A43C0">
              <w:rPr>
                <w:sz w:val="18"/>
                <w:szCs w:val="24"/>
              </w:rPr>
              <w:t>Демидченко</w:t>
            </w:r>
            <w:proofErr w:type="spellEnd"/>
            <w:r w:rsidRPr="006A43C0">
              <w:rPr>
                <w:sz w:val="18"/>
                <w:szCs w:val="24"/>
              </w:rPr>
              <w:t xml:space="preserve"> Ю.В.</w:t>
            </w:r>
            <w:r w:rsidR="00592A67" w:rsidRPr="006A43C0">
              <w:rPr>
                <w:sz w:val="18"/>
                <w:szCs w:val="24"/>
              </w:rPr>
              <w:t>,</w:t>
            </w:r>
            <w:r w:rsidR="00592A67" w:rsidRPr="006A43C0">
              <w:rPr>
                <w:bCs/>
                <w:color w:val="000000"/>
                <w:spacing w:val="4"/>
                <w:sz w:val="18"/>
              </w:rPr>
              <w:t xml:space="preserve"> ауд. 221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E60" w:rsidRPr="006A43C0" w:rsidRDefault="00E33E60" w:rsidP="00E33E60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Криминалистика,</w:t>
            </w:r>
          </w:p>
          <w:p w:rsidR="00E33E60" w:rsidRPr="006A43C0" w:rsidRDefault="00E33E60" w:rsidP="00E33E60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ПОДГРУППА 1</w:t>
            </w:r>
          </w:p>
          <w:p w:rsidR="00E33E60" w:rsidRPr="006A43C0" w:rsidRDefault="00E33E60" w:rsidP="00E33E60">
            <w:pPr>
              <w:shd w:val="clear" w:color="auto" w:fill="FFFFFF"/>
              <w:rPr>
                <w:b/>
                <w:sz w:val="18"/>
              </w:rPr>
            </w:pPr>
            <w:r w:rsidRPr="006A43C0">
              <w:rPr>
                <w:sz w:val="18"/>
                <w:szCs w:val="24"/>
              </w:rPr>
              <w:t>доц. Луценко О.А.</w:t>
            </w:r>
            <w:r w:rsidR="00592A67" w:rsidRPr="006A43C0">
              <w:rPr>
                <w:sz w:val="18"/>
                <w:szCs w:val="24"/>
              </w:rPr>
              <w:t>,ауд.303</w:t>
            </w:r>
          </w:p>
          <w:p w:rsidR="00011E9B" w:rsidRPr="006A43C0" w:rsidRDefault="00011E9B" w:rsidP="00F968AA">
            <w:pPr>
              <w:shd w:val="clear" w:color="auto" w:fill="FFFFFF"/>
              <w:ind w:right="154"/>
              <w:rPr>
                <w:bCs/>
                <w:color w:val="000000"/>
                <w:spacing w:val="4"/>
                <w:sz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B" w:rsidRPr="006C3A8D" w:rsidRDefault="00011E9B" w:rsidP="005168DA">
            <w:pPr>
              <w:shd w:val="clear" w:color="auto" w:fill="FFFFFF"/>
              <w:ind w:right="154"/>
              <w:rPr>
                <w:bCs/>
                <w:color w:val="000000"/>
                <w:spacing w:val="4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A6" w:rsidRPr="006A43C0" w:rsidRDefault="00695BA6" w:rsidP="00F968AA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  <w:sz w:val="18"/>
              </w:rPr>
            </w:pPr>
            <w:r w:rsidRPr="006A43C0">
              <w:rPr>
                <w:b/>
                <w:bCs/>
                <w:color w:val="000000"/>
                <w:spacing w:val="4"/>
                <w:sz w:val="18"/>
              </w:rPr>
              <w:t>Муниципальное право и судебная защита прав местного самоуправления,</w:t>
            </w:r>
          </w:p>
          <w:p w:rsidR="00011E9B" w:rsidRPr="006A43C0" w:rsidRDefault="00695BA6" w:rsidP="00F968AA">
            <w:pPr>
              <w:shd w:val="clear" w:color="auto" w:fill="FFFFFF"/>
              <w:ind w:right="154"/>
              <w:rPr>
                <w:bCs/>
                <w:color w:val="000000"/>
                <w:spacing w:val="4"/>
                <w:sz w:val="18"/>
              </w:rPr>
            </w:pPr>
            <w:r w:rsidRPr="006A43C0">
              <w:rPr>
                <w:bCs/>
                <w:color w:val="000000"/>
                <w:spacing w:val="4"/>
                <w:sz w:val="18"/>
              </w:rPr>
              <w:t xml:space="preserve">доц. </w:t>
            </w:r>
            <w:r w:rsidR="00F968AA" w:rsidRPr="006A43C0">
              <w:rPr>
                <w:bCs/>
                <w:color w:val="000000"/>
                <w:spacing w:val="4"/>
                <w:sz w:val="18"/>
              </w:rPr>
              <w:t>Микулина Е.В.</w:t>
            </w:r>
            <w:r w:rsidR="00F06CF8" w:rsidRPr="006A43C0">
              <w:rPr>
                <w:bCs/>
                <w:color w:val="000000"/>
                <w:spacing w:val="4"/>
                <w:sz w:val="18"/>
              </w:rPr>
              <w:t>, ауд. 40</w:t>
            </w:r>
            <w:r w:rsidR="006622E6" w:rsidRPr="006A43C0">
              <w:rPr>
                <w:bCs/>
                <w:color w:val="000000"/>
                <w:spacing w:val="4"/>
                <w:sz w:val="18"/>
              </w:rPr>
              <w:t>7</w:t>
            </w:r>
          </w:p>
        </w:tc>
      </w:tr>
      <w:tr w:rsidR="00C534A4" w:rsidRPr="00023D52" w:rsidTr="006A43C0">
        <w:trPr>
          <w:trHeight w:hRule="exact" w:val="871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534A4" w:rsidRPr="00576DF6" w:rsidRDefault="00C534A4" w:rsidP="00011E9B">
            <w:pPr>
              <w:shd w:val="clear" w:color="auto" w:fill="FFFFFF"/>
              <w:ind w:left="4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4A4" w:rsidRPr="00576DF6" w:rsidRDefault="00C534A4" w:rsidP="00011E9B">
            <w:pPr>
              <w:rPr>
                <w:sz w:val="14"/>
                <w:szCs w:val="14"/>
              </w:rPr>
            </w:pPr>
            <w:r w:rsidRPr="00576DF6">
              <w:rPr>
                <w:sz w:val="14"/>
                <w:szCs w:val="14"/>
              </w:rPr>
              <w:t>15.50-16.35</w:t>
            </w:r>
          </w:p>
          <w:p w:rsidR="00C534A4" w:rsidRPr="00576DF6" w:rsidRDefault="00C534A4" w:rsidP="00011E9B">
            <w:pPr>
              <w:rPr>
                <w:sz w:val="16"/>
                <w:szCs w:val="16"/>
              </w:rPr>
            </w:pPr>
            <w:r w:rsidRPr="00576DF6">
              <w:rPr>
                <w:sz w:val="14"/>
                <w:szCs w:val="14"/>
              </w:rPr>
              <w:t>16.40-17.25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608" w:rsidRPr="006A43C0" w:rsidRDefault="00E77608" w:rsidP="00E77608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  <w:sz w:val="18"/>
              </w:rPr>
            </w:pPr>
            <w:r w:rsidRPr="006A43C0">
              <w:rPr>
                <w:b/>
                <w:bCs/>
                <w:color w:val="000000"/>
                <w:spacing w:val="4"/>
                <w:sz w:val="18"/>
              </w:rPr>
              <w:t>Международное частное право,</w:t>
            </w:r>
          </w:p>
          <w:p w:rsidR="00F968AA" w:rsidRPr="006A43C0" w:rsidRDefault="00E77608" w:rsidP="00B6026C">
            <w:pPr>
              <w:shd w:val="clear" w:color="auto" w:fill="FFFFFF"/>
              <w:rPr>
                <w:bCs/>
                <w:color w:val="000000"/>
                <w:spacing w:val="2"/>
                <w:sz w:val="18"/>
              </w:rPr>
            </w:pPr>
            <w:r w:rsidRPr="006A43C0">
              <w:rPr>
                <w:bCs/>
                <w:color w:val="000000"/>
                <w:spacing w:val="4"/>
                <w:sz w:val="18"/>
              </w:rPr>
              <w:t>доц.</w:t>
            </w:r>
            <w:r w:rsidR="00B6026C" w:rsidRPr="006A43C0">
              <w:rPr>
                <w:bCs/>
                <w:color w:val="000000"/>
                <w:spacing w:val="4"/>
                <w:sz w:val="18"/>
              </w:rPr>
              <w:t xml:space="preserve"> Тарасова А.Е</w:t>
            </w:r>
            <w:r w:rsidRPr="006A43C0">
              <w:rPr>
                <w:bCs/>
                <w:color w:val="000000"/>
                <w:spacing w:val="4"/>
                <w:sz w:val="18"/>
              </w:rPr>
              <w:t>.</w:t>
            </w:r>
            <w:r w:rsidR="006622E6" w:rsidRPr="006A43C0">
              <w:rPr>
                <w:bCs/>
                <w:color w:val="000000"/>
                <w:spacing w:val="4"/>
                <w:sz w:val="18"/>
              </w:rPr>
              <w:t>, ауд.221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21" w:rsidRPr="006A43C0" w:rsidRDefault="005F6821" w:rsidP="005F6821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Криминалистика,</w:t>
            </w:r>
          </w:p>
          <w:p w:rsidR="005F6821" w:rsidRPr="006A43C0" w:rsidRDefault="00E33E60" w:rsidP="005F6821">
            <w:pPr>
              <w:shd w:val="clear" w:color="auto" w:fill="FFFFFF"/>
              <w:ind w:right="154"/>
              <w:rPr>
                <w:b/>
                <w:sz w:val="18"/>
                <w:szCs w:val="24"/>
              </w:rPr>
            </w:pPr>
            <w:r w:rsidRPr="006A43C0">
              <w:rPr>
                <w:b/>
                <w:sz w:val="18"/>
                <w:szCs w:val="24"/>
              </w:rPr>
              <w:t>ПОДГРУППА 2</w:t>
            </w:r>
          </w:p>
          <w:p w:rsidR="00C534A4" w:rsidRPr="006A43C0" w:rsidRDefault="005F6821" w:rsidP="00592A67">
            <w:pPr>
              <w:shd w:val="clear" w:color="auto" w:fill="FFFFFF"/>
              <w:rPr>
                <w:b/>
                <w:bCs/>
                <w:color w:val="000000"/>
                <w:spacing w:val="2"/>
                <w:sz w:val="18"/>
              </w:rPr>
            </w:pPr>
            <w:r w:rsidRPr="006A43C0">
              <w:rPr>
                <w:sz w:val="18"/>
                <w:szCs w:val="24"/>
              </w:rPr>
              <w:t>доц. Луценко О.А.</w:t>
            </w:r>
            <w:r w:rsidR="00F06CF8" w:rsidRPr="006A43C0">
              <w:rPr>
                <w:sz w:val="18"/>
                <w:szCs w:val="24"/>
              </w:rPr>
              <w:t>.</w:t>
            </w:r>
            <w:r w:rsidR="00592A67" w:rsidRPr="006A43C0">
              <w:rPr>
                <w:sz w:val="18"/>
                <w:szCs w:val="24"/>
              </w:rPr>
              <w:t>,</w:t>
            </w:r>
            <w:r w:rsidR="00F06CF8" w:rsidRPr="006A43C0">
              <w:rPr>
                <w:sz w:val="18"/>
                <w:szCs w:val="24"/>
              </w:rPr>
              <w:t xml:space="preserve"> </w:t>
            </w:r>
            <w:r w:rsidR="00592A67" w:rsidRPr="006A43C0">
              <w:rPr>
                <w:sz w:val="18"/>
                <w:szCs w:val="24"/>
              </w:rPr>
              <w:t>ауд.303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A6" w:rsidRPr="006A43C0" w:rsidRDefault="00695BA6" w:rsidP="00F968AA">
            <w:pPr>
              <w:shd w:val="clear" w:color="auto" w:fill="FFFFFF"/>
              <w:ind w:right="72"/>
              <w:rPr>
                <w:b/>
                <w:bCs/>
                <w:color w:val="000000"/>
                <w:spacing w:val="2"/>
                <w:sz w:val="18"/>
              </w:rPr>
            </w:pPr>
            <w:r w:rsidRPr="006A43C0">
              <w:rPr>
                <w:b/>
                <w:bCs/>
                <w:color w:val="000000"/>
                <w:spacing w:val="2"/>
                <w:sz w:val="18"/>
              </w:rPr>
              <w:t>Муниципальное право и судебная защита прав местного самоуправления,</w:t>
            </w:r>
          </w:p>
          <w:p w:rsidR="00695BA6" w:rsidRPr="006A43C0" w:rsidRDefault="00695BA6" w:rsidP="00F968AA">
            <w:pPr>
              <w:shd w:val="clear" w:color="auto" w:fill="FFFFFF"/>
              <w:ind w:right="154"/>
              <w:rPr>
                <w:bCs/>
                <w:color w:val="000000"/>
                <w:spacing w:val="2"/>
                <w:sz w:val="18"/>
              </w:rPr>
            </w:pPr>
            <w:r w:rsidRPr="006A43C0">
              <w:rPr>
                <w:bCs/>
                <w:color w:val="000000"/>
                <w:spacing w:val="2"/>
                <w:sz w:val="18"/>
              </w:rPr>
              <w:t xml:space="preserve">доц. </w:t>
            </w:r>
            <w:r w:rsidR="00F968AA" w:rsidRPr="006A43C0">
              <w:rPr>
                <w:bCs/>
                <w:color w:val="000000"/>
                <w:spacing w:val="4"/>
                <w:sz w:val="18"/>
              </w:rPr>
              <w:t>Микулина Е.В.</w:t>
            </w:r>
            <w:r w:rsidR="005D3D1D" w:rsidRPr="006A43C0">
              <w:rPr>
                <w:bCs/>
                <w:color w:val="000000"/>
                <w:spacing w:val="4"/>
                <w:sz w:val="18"/>
              </w:rPr>
              <w:t>, ауд.405</w:t>
            </w:r>
          </w:p>
          <w:p w:rsidR="00C534A4" w:rsidRPr="006A43C0" w:rsidRDefault="00C534A4" w:rsidP="00C534A4">
            <w:pPr>
              <w:shd w:val="clear" w:color="auto" w:fill="FFFFFF"/>
              <w:ind w:left="-1533"/>
              <w:jc w:val="center"/>
              <w:rPr>
                <w:b/>
                <w:bCs/>
                <w:color w:val="000000"/>
                <w:spacing w:val="2"/>
                <w:sz w:val="1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4A4" w:rsidRPr="006A43C0" w:rsidRDefault="00C534A4" w:rsidP="00F968AA">
            <w:pPr>
              <w:shd w:val="clear" w:color="auto" w:fill="FFFFFF"/>
              <w:rPr>
                <w:b/>
                <w:bCs/>
                <w:color w:val="000000"/>
                <w:spacing w:val="2"/>
                <w:sz w:val="18"/>
              </w:rPr>
            </w:pPr>
          </w:p>
        </w:tc>
      </w:tr>
      <w:tr w:rsidR="006B785C" w:rsidRPr="00EB0861" w:rsidTr="00E03290">
        <w:trPr>
          <w:trHeight w:val="198"/>
        </w:trPr>
        <w:tc>
          <w:tcPr>
            <w:tcW w:w="791" w:type="dxa"/>
            <w:vMerge w:val="restart"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6B785C" w:rsidRPr="005F6821" w:rsidRDefault="006B785C" w:rsidP="006B785C">
            <w:pPr>
              <w:shd w:val="clear" w:color="auto" w:fill="FFFFFF"/>
              <w:ind w:left="43"/>
              <w:rPr>
                <w:b/>
                <w:bCs/>
                <w:color w:val="000000"/>
                <w:sz w:val="22"/>
                <w:szCs w:val="12"/>
              </w:rPr>
            </w:pPr>
            <w:r w:rsidRPr="005F6821">
              <w:rPr>
                <w:b/>
                <w:bCs/>
                <w:color w:val="000000"/>
                <w:sz w:val="22"/>
                <w:szCs w:val="12"/>
              </w:rPr>
              <w:t>СУББОТА</w:t>
            </w:r>
          </w:p>
        </w:tc>
        <w:tc>
          <w:tcPr>
            <w:tcW w:w="1424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B785C" w:rsidRPr="00EB0861" w:rsidRDefault="006B785C" w:rsidP="006B785C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2763" w:type="dxa"/>
            <w:gridSpan w:val="8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5C" w:rsidRPr="00341BDF" w:rsidRDefault="00ED1FA0" w:rsidP="00E77608">
            <w:pPr>
              <w:shd w:val="clear" w:color="auto" w:fill="FFFFFF"/>
              <w:rPr>
                <w:bCs/>
                <w:color w:val="000000"/>
                <w:spacing w:val="2"/>
              </w:rPr>
            </w:pPr>
            <w:r>
              <w:rPr>
                <w:b/>
                <w:bCs/>
                <w:sz w:val="32"/>
                <w:szCs w:val="13"/>
              </w:rPr>
              <w:t xml:space="preserve">Занятия проводятся в программе </w:t>
            </w:r>
            <w:proofErr w:type="spellStart"/>
            <w:r>
              <w:rPr>
                <w:b/>
                <w:bCs/>
                <w:i/>
                <w:sz w:val="32"/>
                <w:szCs w:val="13"/>
              </w:rPr>
              <w:t>Microsoft</w:t>
            </w:r>
            <w:proofErr w:type="spellEnd"/>
            <w:r>
              <w:rPr>
                <w:b/>
                <w:bCs/>
                <w:i/>
                <w:sz w:val="32"/>
                <w:szCs w:val="13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2"/>
                <w:szCs w:val="13"/>
              </w:rPr>
              <w:t>Teams</w:t>
            </w:r>
            <w:proofErr w:type="spellEnd"/>
            <w:r>
              <w:rPr>
                <w:b/>
                <w:bCs/>
                <w:sz w:val="32"/>
                <w:szCs w:val="13"/>
              </w:rPr>
              <w:t xml:space="preserve"> </w:t>
            </w:r>
            <w:r>
              <w:rPr>
                <w:b/>
                <w:bCs/>
                <w:sz w:val="32"/>
                <w:szCs w:val="13"/>
                <w:u w:val="single"/>
              </w:rPr>
              <w:t>дистанционно</w:t>
            </w:r>
          </w:p>
        </w:tc>
      </w:tr>
      <w:tr w:rsidR="00ED1FA0" w:rsidRPr="00EB0861" w:rsidTr="00B4308A">
        <w:trPr>
          <w:trHeight w:val="390"/>
        </w:trPr>
        <w:tc>
          <w:tcPr>
            <w:tcW w:w="791" w:type="dxa"/>
            <w:vMerge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D1FA0" w:rsidRPr="005F6821" w:rsidRDefault="00ED1FA0" w:rsidP="00011E9B">
            <w:pPr>
              <w:shd w:val="clear" w:color="auto" w:fill="FFFFFF"/>
              <w:ind w:left="43"/>
              <w:jc w:val="center"/>
              <w:rPr>
                <w:b/>
                <w:bCs/>
                <w:color w:val="000000"/>
                <w:sz w:val="2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1FA0" w:rsidRPr="004B61A1" w:rsidRDefault="00ED1FA0" w:rsidP="006B785C">
            <w:pPr>
              <w:shd w:val="clear" w:color="auto" w:fill="FFFFFF"/>
              <w:ind w:left="19"/>
              <w:rPr>
                <w:bCs/>
                <w:sz w:val="14"/>
                <w:szCs w:val="14"/>
              </w:rPr>
            </w:pPr>
            <w:r w:rsidRPr="004B61A1">
              <w:rPr>
                <w:bCs/>
                <w:sz w:val="14"/>
                <w:szCs w:val="14"/>
              </w:rPr>
              <w:t>9.50-10.35</w:t>
            </w:r>
          </w:p>
          <w:p w:rsidR="00ED1FA0" w:rsidRPr="004B61A1" w:rsidRDefault="00ED1FA0" w:rsidP="006B785C">
            <w:pPr>
              <w:shd w:val="clear" w:color="auto" w:fill="FFFFFF"/>
              <w:rPr>
                <w:bCs/>
                <w:sz w:val="14"/>
                <w:szCs w:val="14"/>
              </w:rPr>
            </w:pPr>
            <w:r w:rsidRPr="004B61A1">
              <w:rPr>
                <w:bCs/>
                <w:sz w:val="14"/>
                <w:szCs w:val="14"/>
              </w:rPr>
              <w:t>10.40-11.25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FA" w:rsidRPr="00F968AA" w:rsidRDefault="00E516FA" w:rsidP="00E516FA">
            <w:pPr>
              <w:shd w:val="clear" w:color="auto" w:fill="FFFFFF"/>
              <w:ind w:right="154"/>
              <w:rPr>
                <w:b/>
                <w:bCs/>
                <w:color w:val="000000"/>
                <w:spacing w:val="2"/>
              </w:rPr>
            </w:pPr>
            <w:r w:rsidRPr="00F968AA">
              <w:rPr>
                <w:b/>
                <w:bCs/>
                <w:color w:val="000000"/>
                <w:spacing w:val="2"/>
              </w:rPr>
              <w:t>Семейное право,</w:t>
            </w:r>
          </w:p>
          <w:p w:rsidR="00ED1FA0" w:rsidRPr="00341BDF" w:rsidRDefault="00E516FA" w:rsidP="00E516FA">
            <w:pPr>
              <w:shd w:val="clear" w:color="auto" w:fill="FFFFFF"/>
              <w:rPr>
                <w:bCs/>
                <w:color w:val="000000"/>
                <w:spacing w:val="2"/>
              </w:rPr>
            </w:pPr>
            <w:r w:rsidRPr="00C2487C">
              <w:rPr>
                <w:bCs/>
                <w:color w:val="000000"/>
                <w:spacing w:val="2"/>
              </w:rPr>
              <w:t xml:space="preserve">доц. </w:t>
            </w:r>
            <w:proofErr w:type="spellStart"/>
            <w:r w:rsidRPr="00C2487C">
              <w:rPr>
                <w:bCs/>
                <w:color w:val="000000"/>
                <w:spacing w:val="2"/>
              </w:rPr>
              <w:t>Стрегло</w:t>
            </w:r>
            <w:proofErr w:type="spellEnd"/>
            <w:r w:rsidRPr="00C2487C">
              <w:rPr>
                <w:bCs/>
                <w:color w:val="000000"/>
                <w:spacing w:val="2"/>
              </w:rPr>
              <w:t xml:space="preserve"> В.Е.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08A" w:rsidRPr="008B7856" w:rsidRDefault="00B4308A" w:rsidP="00B4308A">
            <w:pPr>
              <w:shd w:val="clear" w:color="auto" w:fill="FFFFFF"/>
              <w:ind w:right="72"/>
              <w:rPr>
                <w:b/>
                <w:bCs/>
                <w:color w:val="000000"/>
                <w:spacing w:val="2"/>
                <w:sz w:val="18"/>
              </w:rPr>
            </w:pPr>
            <w:r w:rsidRPr="008B7856">
              <w:rPr>
                <w:b/>
                <w:bCs/>
                <w:color w:val="000000"/>
                <w:spacing w:val="2"/>
                <w:sz w:val="18"/>
              </w:rPr>
              <w:t>Муниципальное право и судебная защита прав местного самоуправления,</w:t>
            </w:r>
          </w:p>
          <w:p w:rsidR="00ED1FA0" w:rsidRPr="00341BDF" w:rsidRDefault="00B4308A" w:rsidP="00B4308A">
            <w:pPr>
              <w:shd w:val="clear" w:color="auto" w:fill="FFFFFF"/>
              <w:rPr>
                <w:bCs/>
                <w:color w:val="000000"/>
                <w:spacing w:val="2"/>
              </w:rPr>
            </w:pPr>
            <w:r w:rsidRPr="008B7856">
              <w:rPr>
                <w:bCs/>
                <w:color w:val="000000"/>
                <w:spacing w:val="2"/>
                <w:sz w:val="18"/>
              </w:rPr>
              <w:t xml:space="preserve">доц. </w:t>
            </w:r>
            <w:proofErr w:type="spellStart"/>
            <w:r w:rsidRPr="008B7856">
              <w:rPr>
                <w:bCs/>
                <w:color w:val="000000"/>
                <w:spacing w:val="2"/>
                <w:sz w:val="18"/>
              </w:rPr>
              <w:t>Джагарян</w:t>
            </w:r>
            <w:proofErr w:type="spellEnd"/>
            <w:r w:rsidRPr="008B7856">
              <w:rPr>
                <w:bCs/>
                <w:color w:val="000000"/>
                <w:spacing w:val="2"/>
                <w:sz w:val="18"/>
              </w:rPr>
              <w:t xml:space="preserve"> Н.В.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41" w:rsidRPr="005168DA" w:rsidRDefault="00ED4241" w:rsidP="00ED4241">
            <w:pPr>
              <w:widowControl/>
              <w:autoSpaceDE/>
              <w:autoSpaceDN/>
              <w:adjustRightInd/>
              <w:spacing w:line="259" w:lineRule="auto"/>
              <w:rPr>
                <w:b/>
                <w:bCs/>
                <w:color w:val="000000"/>
                <w:spacing w:val="2"/>
              </w:rPr>
            </w:pPr>
            <w:r w:rsidRPr="005168DA">
              <w:rPr>
                <w:b/>
                <w:bCs/>
                <w:color w:val="000000"/>
                <w:spacing w:val="2"/>
              </w:rPr>
              <w:t xml:space="preserve">Административное судопроизводство, </w:t>
            </w:r>
          </w:p>
          <w:p w:rsidR="00ED1FA0" w:rsidRPr="00341BDF" w:rsidRDefault="00ED4241" w:rsidP="00ED4241">
            <w:pPr>
              <w:shd w:val="clear" w:color="auto" w:fill="FFFFFF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преп. </w:t>
            </w:r>
            <w:proofErr w:type="spellStart"/>
            <w:r>
              <w:rPr>
                <w:bCs/>
                <w:color w:val="000000"/>
                <w:spacing w:val="2"/>
              </w:rPr>
              <w:t>Чупилин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Д.А.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FA0" w:rsidRPr="00F968AA" w:rsidRDefault="00ED1FA0" w:rsidP="00ED1FA0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F968AA">
              <w:rPr>
                <w:b/>
                <w:bCs/>
                <w:color w:val="000000"/>
                <w:spacing w:val="4"/>
              </w:rPr>
              <w:t xml:space="preserve">Жилищное право, </w:t>
            </w:r>
          </w:p>
          <w:p w:rsidR="00ED1FA0" w:rsidRPr="00341BDF" w:rsidRDefault="00ED1FA0" w:rsidP="00ED1FA0">
            <w:pPr>
              <w:shd w:val="clear" w:color="auto" w:fill="FFFFFF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4"/>
              </w:rPr>
              <w:t>доц. Селиванова Е.С.</w:t>
            </w:r>
          </w:p>
        </w:tc>
      </w:tr>
      <w:tr w:rsidR="006B785C" w:rsidRPr="00C57C31" w:rsidTr="00B4308A">
        <w:trPr>
          <w:trHeight w:val="184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B785C" w:rsidRPr="00EB0861" w:rsidRDefault="006B785C" w:rsidP="00011E9B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B785C" w:rsidRPr="00F66501" w:rsidRDefault="006B785C" w:rsidP="00F66501">
            <w:pPr>
              <w:rPr>
                <w:sz w:val="16"/>
                <w:szCs w:val="16"/>
              </w:rPr>
            </w:pPr>
            <w:r w:rsidRPr="00F66501">
              <w:rPr>
                <w:sz w:val="16"/>
                <w:szCs w:val="16"/>
              </w:rPr>
              <w:t>11.55-12.40</w:t>
            </w:r>
          </w:p>
          <w:p w:rsidR="006B785C" w:rsidRPr="00EB0861" w:rsidRDefault="006B785C" w:rsidP="00F66501">
            <w:pPr>
              <w:rPr>
                <w:sz w:val="12"/>
                <w:szCs w:val="12"/>
              </w:rPr>
            </w:pPr>
            <w:r w:rsidRPr="00F66501">
              <w:rPr>
                <w:sz w:val="16"/>
                <w:szCs w:val="16"/>
              </w:rPr>
              <w:t xml:space="preserve">12.45-13.30                                                                                                                                    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08A" w:rsidRPr="008B7856" w:rsidRDefault="00B4308A" w:rsidP="00B4308A">
            <w:pPr>
              <w:shd w:val="clear" w:color="auto" w:fill="FFFFFF"/>
              <w:ind w:right="72"/>
              <w:rPr>
                <w:b/>
                <w:bCs/>
                <w:color w:val="000000"/>
                <w:spacing w:val="2"/>
                <w:sz w:val="18"/>
              </w:rPr>
            </w:pPr>
            <w:r w:rsidRPr="008B7856">
              <w:rPr>
                <w:b/>
                <w:bCs/>
                <w:color w:val="000000"/>
                <w:spacing w:val="2"/>
                <w:sz w:val="18"/>
              </w:rPr>
              <w:t>Муниципальное право и судебная защита прав местного самоуправления,</w:t>
            </w:r>
          </w:p>
          <w:p w:rsidR="006B785C" w:rsidRPr="00C2487C" w:rsidRDefault="00B4308A" w:rsidP="00B4308A">
            <w:pPr>
              <w:shd w:val="clear" w:color="auto" w:fill="FFFFFF"/>
              <w:rPr>
                <w:b/>
              </w:rPr>
            </w:pPr>
            <w:r w:rsidRPr="008B7856">
              <w:rPr>
                <w:bCs/>
                <w:color w:val="000000"/>
                <w:spacing w:val="2"/>
                <w:sz w:val="18"/>
              </w:rPr>
              <w:t xml:space="preserve">доц. </w:t>
            </w:r>
            <w:proofErr w:type="spellStart"/>
            <w:r w:rsidRPr="008B7856">
              <w:rPr>
                <w:bCs/>
                <w:color w:val="000000"/>
                <w:spacing w:val="2"/>
                <w:sz w:val="18"/>
              </w:rPr>
              <w:t>Джагарян</w:t>
            </w:r>
            <w:proofErr w:type="spellEnd"/>
            <w:r w:rsidRPr="008B7856">
              <w:rPr>
                <w:bCs/>
                <w:color w:val="000000"/>
                <w:spacing w:val="2"/>
                <w:sz w:val="18"/>
              </w:rPr>
              <w:t xml:space="preserve"> Н.В.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27" w:rsidRPr="00F968AA" w:rsidRDefault="00663927" w:rsidP="00663927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F968AA">
              <w:rPr>
                <w:b/>
                <w:bCs/>
                <w:color w:val="000000"/>
                <w:spacing w:val="4"/>
              </w:rPr>
              <w:t xml:space="preserve">Жилищное право, </w:t>
            </w:r>
          </w:p>
          <w:p w:rsidR="006B785C" w:rsidRPr="00C2487C" w:rsidRDefault="00663927" w:rsidP="00663927">
            <w:pPr>
              <w:shd w:val="clear" w:color="auto" w:fill="FFFFFF"/>
              <w:rPr>
                <w:b/>
              </w:rPr>
            </w:pPr>
            <w:r>
              <w:rPr>
                <w:bCs/>
                <w:color w:val="000000"/>
                <w:spacing w:val="2"/>
              </w:rPr>
              <w:t xml:space="preserve">преп. </w:t>
            </w:r>
            <w:proofErr w:type="spellStart"/>
            <w:r>
              <w:rPr>
                <w:bCs/>
                <w:color w:val="000000"/>
                <w:spacing w:val="2"/>
              </w:rPr>
              <w:t>Жирикова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К.А.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BF" w:rsidRPr="00F968AA" w:rsidRDefault="000D3BBF" w:rsidP="000D3BBF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F968AA">
              <w:rPr>
                <w:b/>
                <w:bCs/>
                <w:color w:val="000000"/>
                <w:spacing w:val="4"/>
              </w:rPr>
              <w:t xml:space="preserve">Жилищное право, </w:t>
            </w:r>
          </w:p>
          <w:p w:rsidR="006B785C" w:rsidRPr="00C2487C" w:rsidRDefault="000D3BBF" w:rsidP="000D3BBF">
            <w:pPr>
              <w:shd w:val="clear" w:color="auto" w:fill="FFFFFF"/>
              <w:rPr>
                <w:b/>
              </w:rPr>
            </w:pPr>
            <w:r>
              <w:rPr>
                <w:bCs/>
                <w:color w:val="000000"/>
                <w:spacing w:val="4"/>
              </w:rPr>
              <w:t>доц. Селиванова Е.С.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BBF" w:rsidRPr="0048326A" w:rsidRDefault="000D3BBF" w:rsidP="000D3BBF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48326A">
              <w:rPr>
                <w:b/>
                <w:bCs/>
                <w:color w:val="000000"/>
                <w:spacing w:val="4"/>
              </w:rPr>
              <w:t>Международное частное право,</w:t>
            </w:r>
          </w:p>
          <w:p w:rsidR="006B785C" w:rsidRPr="00C2487C" w:rsidRDefault="000D3BBF" w:rsidP="00B6026C">
            <w:pPr>
              <w:widowControl/>
              <w:autoSpaceDE/>
              <w:autoSpaceDN/>
              <w:adjustRightInd/>
              <w:spacing w:after="160" w:line="259" w:lineRule="auto"/>
            </w:pPr>
            <w:r w:rsidRPr="00C2487C">
              <w:rPr>
                <w:bCs/>
                <w:color w:val="000000"/>
                <w:spacing w:val="4"/>
              </w:rPr>
              <w:t xml:space="preserve">доц. </w:t>
            </w:r>
            <w:r w:rsidR="00B6026C">
              <w:rPr>
                <w:bCs/>
                <w:color w:val="000000"/>
                <w:spacing w:val="4"/>
              </w:rPr>
              <w:t>Козлов Д.В.</w:t>
            </w:r>
          </w:p>
        </w:tc>
      </w:tr>
      <w:tr w:rsidR="006B785C" w:rsidRPr="00C57C31" w:rsidTr="00B4308A">
        <w:trPr>
          <w:trHeight w:val="238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B785C" w:rsidRPr="00C57C31" w:rsidRDefault="006B785C" w:rsidP="00011E9B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785C" w:rsidRPr="00F66501" w:rsidRDefault="006B785C" w:rsidP="00F66501">
            <w:pPr>
              <w:rPr>
                <w:sz w:val="16"/>
                <w:szCs w:val="16"/>
              </w:rPr>
            </w:pPr>
            <w:r w:rsidRPr="00F66501">
              <w:rPr>
                <w:sz w:val="16"/>
                <w:szCs w:val="16"/>
              </w:rPr>
              <w:t>13.45-14.30</w:t>
            </w:r>
          </w:p>
          <w:p w:rsidR="006B785C" w:rsidRPr="00C57C31" w:rsidRDefault="006B785C" w:rsidP="00F66501">
            <w:pPr>
              <w:rPr>
                <w:sz w:val="12"/>
                <w:szCs w:val="12"/>
              </w:rPr>
            </w:pPr>
            <w:r w:rsidRPr="00F66501">
              <w:rPr>
                <w:sz w:val="16"/>
                <w:szCs w:val="16"/>
              </w:rPr>
              <w:t>14.35-15.20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27" w:rsidRPr="00F968AA" w:rsidRDefault="00663927" w:rsidP="00663927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F968AA">
              <w:rPr>
                <w:b/>
                <w:bCs/>
                <w:color w:val="000000"/>
                <w:spacing w:val="4"/>
              </w:rPr>
              <w:t xml:space="preserve">Жилищное право, </w:t>
            </w:r>
          </w:p>
          <w:p w:rsidR="006B785C" w:rsidRPr="0048326A" w:rsidRDefault="00663927" w:rsidP="00663927">
            <w:pPr>
              <w:widowControl/>
              <w:autoSpaceDE/>
              <w:autoSpaceDN/>
              <w:adjustRightInd/>
              <w:spacing w:line="259" w:lineRule="auto"/>
              <w:rPr>
                <w:b/>
              </w:rPr>
            </w:pPr>
            <w:r>
              <w:rPr>
                <w:bCs/>
                <w:color w:val="000000"/>
                <w:spacing w:val="2"/>
              </w:rPr>
              <w:t xml:space="preserve">преп. </w:t>
            </w:r>
            <w:proofErr w:type="spellStart"/>
            <w:r>
              <w:rPr>
                <w:bCs/>
                <w:color w:val="000000"/>
                <w:spacing w:val="2"/>
              </w:rPr>
              <w:t>Жирикова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К.А.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BF" w:rsidRPr="0048326A" w:rsidRDefault="000D3BBF" w:rsidP="000D3BBF">
            <w:pPr>
              <w:shd w:val="clear" w:color="auto" w:fill="FFFFFF"/>
              <w:ind w:right="154"/>
              <w:rPr>
                <w:b/>
                <w:bCs/>
                <w:color w:val="000000"/>
                <w:spacing w:val="4"/>
              </w:rPr>
            </w:pPr>
            <w:r w:rsidRPr="0048326A">
              <w:rPr>
                <w:b/>
                <w:bCs/>
                <w:color w:val="000000"/>
                <w:spacing w:val="4"/>
              </w:rPr>
              <w:t>Международное частное право,</w:t>
            </w:r>
          </w:p>
          <w:p w:rsidR="006B785C" w:rsidRPr="00C2487C" w:rsidRDefault="000D3BBF" w:rsidP="00B6026C">
            <w:r w:rsidRPr="00C2487C">
              <w:rPr>
                <w:bCs/>
                <w:color w:val="000000"/>
                <w:spacing w:val="4"/>
              </w:rPr>
              <w:t xml:space="preserve">доц. </w:t>
            </w:r>
            <w:r w:rsidR="00B6026C">
              <w:rPr>
                <w:bCs/>
                <w:color w:val="000000"/>
                <w:spacing w:val="4"/>
              </w:rPr>
              <w:t>Козлов Д.В.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5C" w:rsidRPr="00C2487C" w:rsidRDefault="006B785C" w:rsidP="005F6821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5C" w:rsidRPr="00C2487C" w:rsidRDefault="006B785C" w:rsidP="00E33E60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6B785C" w:rsidRPr="00C57C31" w:rsidTr="00B4308A">
        <w:trPr>
          <w:trHeight w:val="65"/>
        </w:trPr>
        <w:tc>
          <w:tcPr>
            <w:tcW w:w="791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6B785C" w:rsidRPr="00C57C31" w:rsidRDefault="006B785C" w:rsidP="00011E9B">
            <w:pPr>
              <w:widowControl/>
              <w:autoSpaceDE/>
              <w:autoSpaceDN/>
              <w:adjustRightInd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6B785C" w:rsidRPr="00253CD4" w:rsidRDefault="006B785C" w:rsidP="00253CD4">
            <w:pPr>
              <w:rPr>
                <w:sz w:val="16"/>
                <w:szCs w:val="16"/>
              </w:rPr>
            </w:pPr>
            <w:r w:rsidRPr="00253CD4">
              <w:rPr>
                <w:sz w:val="16"/>
                <w:szCs w:val="16"/>
              </w:rPr>
              <w:t>15.50-16.35</w:t>
            </w:r>
          </w:p>
          <w:p w:rsidR="006B785C" w:rsidRPr="00F66501" w:rsidRDefault="006B785C" w:rsidP="00253CD4">
            <w:pPr>
              <w:rPr>
                <w:sz w:val="16"/>
                <w:szCs w:val="16"/>
              </w:rPr>
            </w:pPr>
            <w:r w:rsidRPr="00253CD4">
              <w:rPr>
                <w:sz w:val="16"/>
                <w:szCs w:val="16"/>
              </w:rPr>
              <w:t>16.40-17.25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5C" w:rsidRPr="00C2487C" w:rsidRDefault="006B785C" w:rsidP="00E33E60">
            <w:pPr>
              <w:shd w:val="clear" w:color="auto" w:fill="FFFFFF"/>
              <w:ind w:right="154"/>
            </w:pPr>
          </w:p>
        </w:tc>
        <w:tc>
          <w:tcPr>
            <w:tcW w:w="334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5C" w:rsidRPr="00C2487C" w:rsidRDefault="006B785C" w:rsidP="00730B90">
            <w:pPr>
              <w:jc w:val="center"/>
            </w:pP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5C" w:rsidRPr="00C2487C" w:rsidRDefault="006B785C" w:rsidP="008650E7">
            <w:pPr>
              <w:shd w:val="clear" w:color="auto" w:fill="FFFFFF"/>
              <w:ind w:right="154"/>
              <w:jc w:val="center"/>
              <w:rPr>
                <w:bCs/>
                <w:color w:val="000000"/>
                <w:spacing w:val="2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85C" w:rsidRPr="00C2487C" w:rsidRDefault="006B785C" w:rsidP="007D56F0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</w:p>
        </w:tc>
      </w:tr>
    </w:tbl>
    <w:p w:rsidR="00B2185B" w:rsidRDefault="00B2185B" w:rsidP="00B2185B">
      <w:pPr>
        <w:rPr>
          <w:b/>
          <w:bCs/>
          <w:color w:val="000000"/>
          <w:spacing w:val="7"/>
          <w:w w:val="97"/>
          <w:sz w:val="28"/>
          <w:szCs w:val="28"/>
        </w:rPr>
      </w:pPr>
      <w:r>
        <w:rPr>
          <w:b/>
          <w:bCs/>
          <w:color w:val="000000"/>
          <w:spacing w:val="7"/>
          <w:w w:val="97"/>
          <w:sz w:val="28"/>
          <w:szCs w:val="28"/>
        </w:rPr>
        <w:t>Декан</w:t>
      </w:r>
    </w:p>
    <w:p w:rsidR="00B2185B" w:rsidRDefault="00B2185B" w:rsidP="00B2185B">
      <w:pPr>
        <w:rPr>
          <w:b/>
          <w:bCs/>
          <w:color w:val="000000"/>
          <w:spacing w:val="7"/>
          <w:w w:val="97"/>
          <w:sz w:val="28"/>
          <w:szCs w:val="28"/>
        </w:rPr>
      </w:pPr>
      <w:r>
        <w:rPr>
          <w:b/>
          <w:bCs/>
          <w:color w:val="000000"/>
          <w:spacing w:val="7"/>
          <w:w w:val="97"/>
          <w:sz w:val="28"/>
          <w:szCs w:val="28"/>
        </w:rPr>
        <w:t xml:space="preserve">Юридического факультета ЮФУ                            </w:t>
      </w:r>
      <w:r w:rsidR="00CE3195">
        <w:rPr>
          <w:b/>
          <w:bCs/>
          <w:color w:val="000000"/>
          <w:spacing w:val="7"/>
          <w:w w:val="97"/>
          <w:sz w:val="28"/>
          <w:szCs w:val="28"/>
        </w:rPr>
        <w:t xml:space="preserve">                     </w:t>
      </w:r>
      <w:r>
        <w:rPr>
          <w:b/>
          <w:bCs/>
          <w:color w:val="000000"/>
          <w:spacing w:val="7"/>
          <w:w w:val="97"/>
          <w:sz w:val="28"/>
          <w:szCs w:val="28"/>
        </w:rPr>
        <w:t xml:space="preserve">   </w:t>
      </w:r>
      <w:r w:rsidR="00CE3195">
        <w:rPr>
          <w:noProof/>
        </w:rPr>
        <w:t xml:space="preserve">                                    </w:t>
      </w:r>
      <w:r w:rsidR="00CE3195" w:rsidRPr="00CE3195">
        <w:rPr>
          <w:noProof/>
        </w:rPr>
        <w:drawing>
          <wp:inline distT="0" distB="0" distL="0" distR="0" wp14:anchorId="37EB1A61" wp14:editId="09F4F191">
            <wp:extent cx="929640" cy="487680"/>
            <wp:effectExtent l="0" t="0" r="381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195">
        <w:rPr>
          <w:b/>
          <w:bCs/>
          <w:color w:val="000000"/>
          <w:spacing w:val="7"/>
          <w:w w:val="97"/>
          <w:sz w:val="28"/>
          <w:szCs w:val="28"/>
        </w:rPr>
        <w:t xml:space="preserve">        </w:t>
      </w:r>
      <w:r w:rsidR="006D3B44">
        <w:rPr>
          <w:b/>
          <w:bCs/>
          <w:color w:val="000000"/>
          <w:spacing w:val="7"/>
          <w:w w:val="97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w w:val="97"/>
          <w:sz w:val="28"/>
          <w:szCs w:val="28"/>
        </w:rPr>
        <w:t>И.П. Зиновьев</w:t>
      </w:r>
    </w:p>
    <w:p w:rsidR="00B2185B" w:rsidRPr="00FA399A" w:rsidRDefault="00CE3195" w:rsidP="00B2185B">
      <w:pPr>
        <w:rPr>
          <w:bCs/>
          <w:color w:val="000000"/>
          <w:spacing w:val="7"/>
          <w:w w:val="97"/>
          <w:sz w:val="28"/>
          <w:szCs w:val="28"/>
        </w:rPr>
      </w:pPr>
      <w:r>
        <w:rPr>
          <w:bCs/>
          <w:color w:val="000000"/>
          <w:spacing w:val="7"/>
          <w:w w:val="97"/>
          <w:sz w:val="28"/>
          <w:szCs w:val="28"/>
        </w:rPr>
        <w:t>Дата утверждения: «10</w:t>
      </w:r>
      <w:r w:rsidR="00B2185B">
        <w:rPr>
          <w:bCs/>
          <w:color w:val="000000"/>
          <w:spacing w:val="7"/>
          <w:w w:val="97"/>
          <w:sz w:val="28"/>
          <w:szCs w:val="28"/>
        </w:rPr>
        <w:t>»</w:t>
      </w:r>
      <w:r>
        <w:rPr>
          <w:bCs/>
          <w:color w:val="000000"/>
          <w:spacing w:val="7"/>
          <w:w w:val="97"/>
          <w:sz w:val="28"/>
          <w:szCs w:val="28"/>
        </w:rPr>
        <w:t xml:space="preserve"> сентября 2020</w:t>
      </w:r>
      <w:r w:rsidR="00B2185B">
        <w:rPr>
          <w:bCs/>
          <w:color w:val="000000"/>
          <w:spacing w:val="7"/>
          <w:w w:val="97"/>
          <w:sz w:val="28"/>
          <w:szCs w:val="28"/>
        </w:rPr>
        <w:t xml:space="preserve"> года</w:t>
      </w:r>
    </w:p>
    <w:p w:rsidR="003B12A9" w:rsidRDefault="003B12A9"/>
    <w:sectPr w:rsidR="003B12A9" w:rsidSect="00410B9F">
      <w:pgSz w:w="16834" w:h="11909" w:orient="landscape"/>
      <w:pgMar w:top="426" w:right="1040" w:bottom="1" w:left="103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1AE"/>
    <w:rsid w:val="00011E9B"/>
    <w:rsid w:val="000D3BBF"/>
    <w:rsid w:val="000E7FEF"/>
    <w:rsid w:val="000F3952"/>
    <w:rsid w:val="000F4A73"/>
    <w:rsid w:val="001578B8"/>
    <w:rsid w:val="00160B12"/>
    <w:rsid w:val="00164BB8"/>
    <w:rsid w:val="001B2987"/>
    <w:rsid w:val="001B4F98"/>
    <w:rsid w:val="001C54DB"/>
    <w:rsid w:val="001F5C52"/>
    <w:rsid w:val="00220529"/>
    <w:rsid w:val="002210AD"/>
    <w:rsid w:val="00253CD4"/>
    <w:rsid w:val="002B2A0C"/>
    <w:rsid w:val="002B79BB"/>
    <w:rsid w:val="00341BDF"/>
    <w:rsid w:val="003B12A9"/>
    <w:rsid w:val="003E4740"/>
    <w:rsid w:val="004035AD"/>
    <w:rsid w:val="004041AE"/>
    <w:rsid w:val="0044766F"/>
    <w:rsid w:val="0048326A"/>
    <w:rsid w:val="004923B8"/>
    <w:rsid w:val="004C6402"/>
    <w:rsid w:val="005168DA"/>
    <w:rsid w:val="00592A67"/>
    <w:rsid w:val="00597672"/>
    <w:rsid w:val="005B2E88"/>
    <w:rsid w:val="005D3D1D"/>
    <w:rsid w:val="005F6821"/>
    <w:rsid w:val="006622E6"/>
    <w:rsid w:val="00663927"/>
    <w:rsid w:val="00695BA6"/>
    <w:rsid w:val="00697C9C"/>
    <w:rsid w:val="006A43C0"/>
    <w:rsid w:val="006A4E4D"/>
    <w:rsid w:val="006A58AC"/>
    <w:rsid w:val="006B785C"/>
    <w:rsid w:val="006C3A8D"/>
    <w:rsid w:val="006D3B44"/>
    <w:rsid w:val="006E5CAD"/>
    <w:rsid w:val="00730B90"/>
    <w:rsid w:val="00746288"/>
    <w:rsid w:val="0078484F"/>
    <w:rsid w:val="00796B17"/>
    <w:rsid w:val="007D56F0"/>
    <w:rsid w:val="008650E7"/>
    <w:rsid w:val="008963C2"/>
    <w:rsid w:val="008B11A2"/>
    <w:rsid w:val="008B7856"/>
    <w:rsid w:val="008F2DE4"/>
    <w:rsid w:val="00910650"/>
    <w:rsid w:val="00915735"/>
    <w:rsid w:val="00920922"/>
    <w:rsid w:val="00923DF3"/>
    <w:rsid w:val="009855CC"/>
    <w:rsid w:val="00986EE3"/>
    <w:rsid w:val="00992E68"/>
    <w:rsid w:val="00997B8E"/>
    <w:rsid w:val="009D16FF"/>
    <w:rsid w:val="00A06ED5"/>
    <w:rsid w:val="00A16555"/>
    <w:rsid w:val="00A411EF"/>
    <w:rsid w:val="00A5501B"/>
    <w:rsid w:val="00AA3CA1"/>
    <w:rsid w:val="00AB0914"/>
    <w:rsid w:val="00AB4CA9"/>
    <w:rsid w:val="00AC3F75"/>
    <w:rsid w:val="00AF1798"/>
    <w:rsid w:val="00AF392B"/>
    <w:rsid w:val="00B2185B"/>
    <w:rsid w:val="00B35F52"/>
    <w:rsid w:val="00B4308A"/>
    <w:rsid w:val="00B6026C"/>
    <w:rsid w:val="00B84736"/>
    <w:rsid w:val="00BB71C4"/>
    <w:rsid w:val="00BC2EA9"/>
    <w:rsid w:val="00BC5FC4"/>
    <w:rsid w:val="00C1070A"/>
    <w:rsid w:val="00C2487C"/>
    <w:rsid w:val="00C4660C"/>
    <w:rsid w:val="00C534A4"/>
    <w:rsid w:val="00C564E5"/>
    <w:rsid w:val="00CB11E4"/>
    <w:rsid w:val="00CB7DDC"/>
    <w:rsid w:val="00CE3195"/>
    <w:rsid w:val="00D20A19"/>
    <w:rsid w:val="00D25212"/>
    <w:rsid w:val="00D25EE0"/>
    <w:rsid w:val="00D53F38"/>
    <w:rsid w:val="00DD7DA3"/>
    <w:rsid w:val="00E03290"/>
    <w:rsid w:val="00E33E60"/>
    <w:rsid w:val="00E4129F"/>
    <w:rsid w:val="00E516FA"/>
    <w:rsid w:val="00E77608"/>
    <w:rsid w:val="00E77DDB"/>
    <w:rsid w:val="00ED1FA0"/>
    <w:rsid w:val="00ED4241"/>
    <w:rsid w:val="00F06CF8"/>
    <w:rsid w:val="00F1375A"/>
    <w:rsid w:val="00F35D45"/>
    <w:rsid w:val="00F460A1"/>
    <w:rsid w:val="00F5379C"/>
    <w:rsid w:val="00F66501"/>
    <w:rsid w:val="00F93341"/>
    <w:rsid w:val="00F968AA"/>
    <w:rsid w:val="00FA7E2D"/>
    <w:rsid w:val="00FE70B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4FA9-10AF-4376-A6F8-61FB58B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Нина Александровна</dc:creator>
  <cp:keywords/>
  <dc:description/>
  <cp:lastModifiedBy>Пк</cp:lastModifiedBy>
  <cp:revision>53</cp:revision>
  <dcterms:created xsi:type="dcterms:W3CDTF">2019-08-16T07:11:00Z</dcterms:created>
  <dcterms:modified xsi:type="dcterms:W3CDTF">2020-09-09T11:35:00Z</dcterms:modified>
</cp:coreProperties>
</file>