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02" w:rsidRDefault="00D20302" w:rsidP="00D20302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Arial" w:hAnsi="Arial" w:cs="Arial"/>
          <w:noProof/>
          <w:color w:val="0072BC"/>
          <w:lang w:eastAsia="ru-RU"/>
        </w:rPr>
        <w:t xml:space="preserve">  </w:t>
      </w:r>
      <w:r>
        <w:rPr>
          <w:rFonts w:ascii="Arial" w:hAnsi="Arial" w:cs="Arial"/>
          <w:noProof/>
          <w:color w:val="0072BC"/>
          <w:lang w:eastAsia="ru-RU"/>
        </w:rPr>
        <w:drawing>
          <wp:inline distT="0" distB="0" distL="0" distR="0">
            <wp:extent cx="973030" cy="902901"/>
            <wp:effectExtent l="19050" t="0" r="0" b="0"/>
            <wp:docPr id="7" name="Рисунок 7" descr="http://sfedu.ru/index2015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fedu.ru/index2015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30" cy="9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noProof/>
          <w:color w:val="0000FF"/>
          <w:sz w:val="23"/>
          <w:szCs w:val="23"/>
          <w:lang w:eastAsia="ru-RU"/>
        </w:rPr>
        <w:t xml:space="preserve">                     </w:t>
      </w:r>
      <w:r w:rsidRPr="00B70EB3">
        <w:rPr>
          <w:rFonts w:ascii="Raleway" w:hAnsi="Raleway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314450" cy="985838"/>
            <wp:effectExtent l="19050" t="0" r="0" b="0"/>
            <wp:docPr id="4" name="Рисунок 19" descr="http://www.vsehpozdravil.ru/res/images/postcards/12478.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sehpozdravil.ru/res/images/postcards/12478.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noProof/>
          <w:color w:val="0000FF"/>
          <w:sz w:val="23"/>
          <w:szCs w:val="23"/>
          <w:lang w:eastAsia="ru-RU"/>
        </w:rPr>
        <w:t xml:space="preserve">                   </w:t>
      </w:r>
      <w:r>
        <w:rPr>
          <w:rFonts w:ascii="Raleway" w:hAnsi="Raleway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6" name="Рисунок 16" descr="Юридический факультет ЮФ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Юридический факультет ЮФ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02" w:rsidRDefault="00D20302" w:rsidP="00D20302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C2E69" w:rsidRPr="0038658C" w:rsidRDefault="00461A4B" w:rsidP="002C2E6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65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Аннотация </w:t>
      </w:r>
      <w:r w:rsidR="002C2E69" w:rsidRPr="0038658C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образовательной программы по направлению 40.03.01 «Юриспруденция»</w:t>
      </w:r>
    </w:p>
    <w:p w:rsidR="002C2E69" w:rsidRDefault="003D60FC" w:rsidP="002C2E69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8658C">
        <w:rPr>
          <w:rFonts w:ascii="Times New Roman" w:hAnsi="Times New Roman" w:cs="Times New Roman"/>
          <w:b/>
          <w:color w:val="0070C0"/>
          <w:sz w:val="28"/>
          <w:szCs w:val="28"/>
        </w:rPr>
        <w:t>Б</w:t>
      </w:r>
      <w:r w:rsidR="002C2E69" w:rsidRPr="0038658C">
        <w:rPr>
          <w:rFonts w:ascii="Times New Roman" w:hAnsi="Times New Roman" w:cs="Times New Roman"/>
          <w:b/>
          <w:color w:val="0070C0"/>
          <w:sz w:val="28"/>
          <w:szCs w:val="28"/>
        </w:rPr>
        <w:t>акалавриат</w:t>
      </w:r>
    </w:p>
    <w:p w:rsidR="003D60FC" w:rsidRDefault="003D60FC" w:rsidP="003D6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Формы и продолжительность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 (4 года), очно-заочная и заочная (5 лет). Обучение возможно как на бюджетной основе, так и с полным возмещением затрат. Возможно формирование индивидуальной образовательной траектории.</w:t>
      </w:r>
    </w:p>
    <w:p w:rsidR="003D60FC" w:rsidRPr="003D60FC" w:rsidRDefault="003D60FC" w:rsidP="003D6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8C">
        <w:rPr>
          <w:rFonts w:ascii="Times New Roman" w:hAnsi="Times New Roman" w:cs="Times New Roman"/>
          <w:b/>
          <w:color w:val="0070C0"/>
          <w:sz w:val="28"/>
          <w:szCs w:val="28"/>
        </w:rPr>
        <w:t>Язык преподавания:</w:t>
      </w:r>
      <w:r w:rsidRPr="003D60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русский.</w:t>
      </w: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Цель образовательной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направлена на подготовку высококвалифицированных юристов, обладающих качественной базой теоретических знаний и одновременно владеющих профессиональными прак</w:t>
      </w:r>
      <w:r w:rsidR="00B04B14">
        <w:rPr>
          <w:rFonts w:ascii="Times New Roman" w:hAnsi="Times New Roman" w:cs="Times New Roman"/>
          <w:sz w:val="28"/>
          <w:szCs w:val="28"/>
        </w:rPr>
        <w:t>тико-ориентированными навыками.</w:t>
      </w:r>
    </w:p>
    <w:p w:rsidR="002C2E69" w:rsidRDefault="00873351" w:rsidP="0087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</w:t>
      </w:r>
      <w:r w:rsidR="0030550A">
        <w:rPr>
          <w:rFonts w:ascii="Times New Roman" w:hAnsi="Times New Roman" w:cs="Times New Roman"/>
          <w:b/>
          <w:color w:val="0070C0"/>
          <w:sz w:val="28"/>
          <w:szCs w:val="28"/>
        </w:rPr>
        <w:t>Актуальность и вост</w:t>
      </w:r>
      <w:r w:rsidR="00B06610">
        <w:rPr>
          <w:rFonts w:ascii="Times New Roman" w:hAnsi="Times New Roman" w:cs="Times New Roman"/>
          <w:b/>
          <w:color w:val="0070C0"/>
          <w:sz w:val="28"/>
          <w:szCs w:val="28"/>
        </w:rPr>
        <w:t>ребованность ОП</w:t>
      </w:r>
      <w:r w:rsidR="003055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F6F68">
        <w:rPr>
          <w:rFonts w:ascii="Times New Roman" w:hAnsi="Times New Roman" w:cs="Times New Roman"/>
          <w:sz w:val="28"/>
          <w:szCs w:val="28"/>
        </w:rPr>
        <w:t>предопределяются ее содержанием и структурой, учитывающих, с одной стороны, вековые традиции юридического образования</w:t>
      </w:r>
      <w:r w:rsidR="007A276D">
        <w:rPr>
          <w:rFonts w:ascii="Times New Roman" w:hAnsi="Times New Roman" w:cs="Times New Roman"/>
          <w:sz w:val="28"/>
          <w:szCs w:val="28"/>
        </w:rPr>
        <w:t>,</w:t>
      </w:r>
      <w:r w:rsidR="00EF6F68">
        <w:rPr>
          <w:rFonts w:ascii="Times New Roman" w:hAnsi="Times New Roman" w:cs="Times New Roman"/>
          <w:sz w:val="28"/>
          <w:szCs w:val="28"/>
        </w:rPr>
        <w:t xml:space="preserve"> сложившиеся н</w:t>
      </w:r>
      <w:r w:rsidR="001E5B2A">
        <w:rPr>
          <w:rFonts w:ascii="Times New Roman" w:hAnsi="Times New Roman" w:cs="Times New Roman"/>
          <w:sz w:val="28"/>
          <w:szCs w:val="28"/>
        </w:rPr>
        <w:t>а юридическом факультете ЮФУ, а</w:t>
      </w:r>
      <w:r w:rsidR="00EF6F68">
        <w:rPr>
          <w:rFonts w:ascii="Times New Roman" w:hAnsi="Times New Roman" w:cs="Times New Roman"/>
          <w:sz w:val="28"/>
          <w:szCs w:val="28"/>
        </w:rPr>
        <w:t xml:space="preserve"> с другой стороны, потребности современного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="00EE1EB3">
        <w:rPr>
          <w:rFonts w:ascii="Times New Roman" w:hAnsi="Times New Roman" w:cs="Times New Roman"/>
          <w:sz w:val="28"/>
          <w:szCs w:val="28"/>
        </w:rPr>
        <w:t>а в Южном федеральном округе 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B06610">
        <w:rPr>
          <w:rFonts w:ascii="Times New Roman" w:hAnsi="Times New Roman" w:cs="Times New Roman"/>
          <w:sz w:val="28"/>
          <w:szCs w:val="28"/>
        </w:rPr>
        <w:t xml:space="preserve"> позволит выпускникам свободно ориентироваться в постоянно меняющемся законодательстве, успешно трудиться в современных политических и социально-экономических условиях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общества и государства; </w:t>
      </w:r>
    </w:p>
    <w:p w:rsidR="003710BC" w:rsidRDefault="00FF6091" w:rsidP="00FF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</w:t>
      </w:r>
      <w:r w:rsidR="00B06610" w:rsidRPr="003865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Отличительные характеристики ОП состоят в том, </w:t>
      </w:r>
      <w:r w:rsidR="002C2E69" w:rsidRPr="0038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E69" w:rsidRPr="008C2F63">
        <w:rPr>
          <w:rFonts w:ascii="Times New Roman" w:hAnsi="Times New Roman" w:cs="Times New Roman"/>
          <w:b/>
          <w:color w:val="0070C0"/>
          <w:sz w:val="28"/>
          <w:szCs w:val="28"/>
        </w:rPr>
        <w:t>что</w:t>
      </w:r>
      <w:r w:rsidR="008C2F63" w:rsidRPr="008C2F63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2C2E69" w:rsidRPr="008C2F6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710BC" w:rsidRDefault="00873351" w:rsidP="00FF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 </w:t>
      </w:r>
      <w:r w:rsidR="002C2E69" w:rsidRPr="00B06610">
        <w:rPr>
          <w:rFonts w:ascii="Times New Roman" w:hAnsi="Times New Roman" w:cs="Times New Roman"/>
          <w:sz w:val="28"/>
          <w:szCs w:val="28"/>
        </w:rPr>
        <w:t xml:space="preserve"> </w:t>
      </w:r>
      <w:r w:rsidR="00FF6091">
        <w:rPr>
          <w:rFonts w:ascii="Times New Roman" w:hAnsi="Times New Roman" w:cs="Times New Roman"/>
          <w:sz w:val="28"/>
          <w:szCs w:val="28"/>
        </w:rPr>
        <w:t xml:space="preserve">составлена  </w:t>
      </w:r>
      <w:r w:rsidR="009A6025">
        <w:rPr>
          <w:rFonts w:ascii="Times New Roman" w:hAnsi="Times New Roman" w:cs="Times New Roman"/>
          <w:sz w:val="28"/>
          <w:szCs w:val="28"/>
        </w:rPr>
        <w:t>в</w:t>
      </w:r>
      <w:r w:rsidR="001E5B2A">
        <w:rPr>
          <w:rFonts w:ascii="Times New Roman" w:hAnsi="Times New Roman" w:cs="Times New Roman"/>
          <w:sz w:val="28"/>
          <w:szCs w:val="28"/>
        </w:rPr>
        <w:t xml:space="preserve"> соответствии с С</w:t>
      </w:r>
      <w:r w:rsidR="009A6025">
        <w:rPr>
          <w:rFonts w:ascii="Times New Roman" w:hAnsi="Times New Roman" w:cs="Times New Roman"/>
          <w:sz w:val="28"/>
          <w:szCs w:val="28"/>
        </w:rPr>
        <w:t>обственным образовательным стандартом</w:t>
      </w:r>
      <w:r w:rsidR="00FF6091">
        <w:rPr>
          <w:rFonts w:ascii="Times New Roman" w:hAnsi="Times New Roman" w:cs="Times New Roman"/>
          <w:sz w:val="28"/>
          <w:szCs w:val="28"/>
        </w:rPr>
        <w:t xml:space="preserve"> ЮФУ. Данным правом обладают немногие ВУЗы РФ (ст.11 ФЗ «Об образовании в РФ»), Южный феде</w:t>
      </w:r>
      <w:r>
        <w:rPr>
          <w:rFonts w:ascii="Times New Roman" w:hAnsi="Times New Roman" w:cs="Times New Roman"/>
          <w:sz w:val="28"/>
          <w:szCs w:val="28"/>
        </w:rPr>
        <w:t>ральный университет в их числе;</w:t>
      </w:r>
    </w:p>
    <w:p w:rsidR="002C2E69" w:rsidRDefault="00873351" w:rsidP="00FF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091">
        <w:rPr>
          <w:rFonts w:ascii="Times New Roman" w:hAnsi="Times New Roman" w:cs="Times New Roman"/>
          <w:sz w:val="28"/>
          <w:szCs w:val="28"/>
        </w:rPr>
        <w:t xml:space="preserve">ОП </w:t>
      </w:r>
      <w:r w:rsidR="002C2E69" w:rsidRPr="00B06610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2C2E69" w:rsidRPr="00B06610">
        <w:rPr>
          <w:rFonts w:ascii="Times New Roman" w:hAnsi="Times New Roman" w:cs="Times New Roman"/>
          <w:b/>
          <w:color w:val="0070C0"/>
          <w:sz w:val="28"/>
          <w:szCs w:val="28"/>
        </w:rPr>
        <w:t>формирование юриста широкого профиля</w:t>
      </w:r>
      <w:r w:rsidR="002C2E69" w:rsidRPr="00B06610">
        <w:rPr>
          <w:rFonts w:ascii="Times New Roman" w:hAnsi="Times New Roman" w:cs="Times New Roman"/>
          <w:sz w:val="28"/>
          <w:szCs w:val="28"/>
        </w:rPr>
        <w:t xml:space="preserve"> с вы</w:t>
      </w:r>
      <w:r>
        <w:rPr>
          <w:rFonts w:ascii="Times New Roman" w:hAnsi="Times New Roman" w:cs="Times New Roman"/>
          <w:sz w:val="28"/>
          <w:szCs w:val="28"/>
        </w:rPr>
        <w:t xml:space="preserve">соким уровнем правовой культуры; </w:t>
      </w:r>
      <w:r w:rsidR="002C2E69" w:rsidRPr="00B0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D6" w:rsidRDefault="00873351" w:rsidP="0087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 учитывает</w:t>
      </w:r>
      <w:r w:rsidR="0037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вековые традиции юридического обра</w:t>
      </w:r>
      <w:r w:rsidR="001E5B2A">
        <w:rPr>
          <w:rFonts w:ascii="Times New Roman" w:hAnsi="Times New Roman" w:cs="Times New Roman"/>
          <w:sz w:val="28"/>
          <w:szCs w:val="28"/>
        </w:rPr>
        <w:t>зования в одном из старейших ВУЗ</w:t>
      </w:r>
      <w:r>
        <w:rPr>
          <w:rFonts w:ascii="Times New Roman" w:hAnsi="Times New Roman" w:cs="Times New Roman"/>
          <w:sz w:val="28"/>
          <w:szCs w:val="28"/>
        </w:rPr>
        <w:t xml:space="preserve">ов юга России. </w:t>
      </w:r>
      <w:r w:rsidR="009761D6">
        <w:rPr>
          <w:rFonts w:ascii="Times New Roman" w:hAnsi="Times New Roman" w:cs="Times New Roman"/>
          <w:sz w:val="28"/>
          <w:szCs w:val="28"/>
        </w:rPr>
        <w:t>В содержании учебного процесса предусмотрено сохранение</w:t>
      </w:r>
      <w:r w:rsidR="003710BC">
        <w:rPr>
          <w:rFonts w:ascii="Times New Roman" w:hAnsi="Times New Roman" w:cs="Times New Roman"/>
          <w:sz w:val="28"/>
          <w:szCs w:val="28"/>
        </w:rPr>
        <w:t xml:space="preserve"> академичес</w:t>
      </w:r>
      <w:r w:rsidR="009761D6">
        <w:rPr>
          <w:rFonts w:ascii="Times New Roman" w:hAnsi="Times New Roman" w:cs="Times New Roman"/>
          <w:sz w:val="28"/>
          <w:szCs w:val="28"/>
        </w:rPr>
        <w:t xml:space="preserve">ких традиций подготовки юристов, </w:t>
      </w:r>
      <w:r w:rsidR="008C2F63">
        <w:rPr>
          <w:rFonts w:ascii="Times New Roman" w:hAnsi="Times New Roman" w:cs="Times New Roman"/>
          <w:sz w:val="28"/>
          <w:szCs w:val="28"/>
        </w:rPr>
        <w:t xml:space="preserve">активном использовании при </w:t>
      </w:r>
      <w:r w:rsidR="003710B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C2F63">
        <w:rPr>
          <w:rFonts w:ascii="Times New Roman" w:hAnsi="Times New Roman" w:cs="Times New Roman"/>
          <w:sz w:val="28"/>
          <w:szCs w:val="28"/>
        </w:rPr>
        <w:t xml:space="preserve">ОП </w:t>
      </w:r>
      <w:r w:rsidR="003710BC">
        <w:rPr>
          <w:rFonts w:ascii="Times New Roman" w:hAnsi="Times New Roman" w:cs="Times New Roman"/>
          <w:sz w:val="28"/>
          <w:szCs w:val="28"/>
        </w:rPr>
        <w:t>достижений научных школ, сложившихся на юридическом факультете, фундаментальности подходов к изу</w:t>
      </w:r>
      <w:r w:rsidR="009761D6">
        <w:rPr>
          <w:rFonts w:ascii="Times New Roman" w:hAnsi="Times New Roman" w:cs="Times New Roman"/>
          <w:sz w:val="28"/>
          <w:szCs w:val="28"/>
        </w:rPr>
        <w:t>чению права и правовых явлений;</w:t>
      </w:r>
    </w:p>
    <w:p w:rsidR="003710BC" w:rsidRDefault="009761D6" w:rsidP="0087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 </w:t>
      </w:r>
      <w:r w:rsidR="003710BC">
        <w:rPr>
          <w:rFonts w:ascii="Times New Roman" w:hAnsi="Times New Roman" w:cs="Times New Roman"/>
          <w:sz w:val="28"/>
          <w:szCs w:val="28"/>
        </w:rPr>
        <w:t xml:space="preserve">является практикоориентированной. </w:t>
      </w:r>
    </w:p>
    <w:p w:rsidR="0078429E" w:rsidRDefault="0078429E" w:rsidP="00784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Трудоустройство выпускников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Профессия юриста интересна и многогранна. Адвокат, следователь, судья, юрист на государственной службе или в сфере бизнеса – все это разные направления юридической профессии. Выпускники юридического факультета ЮФУ подготовлены к различным видам деяте</w:t>
      </w:r>
      <w:r w:rsidR="003D60FC">
        <w:rPr>
          <w:rFonts w:ascii="Times New Roman" w:hAnsi="Times New Roman" w:cs="Times New Roman"/>
          <w:sz w:val="28"/>
          <w:szCs w:val="28"/>
        </w:rPr>
        <w:t>льности в области юриспруденции.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9E" w:rsidRPr="00F71E37" w:rsidRDefault="0078429E" w:rsidP="00F71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образовательной программы «Юриспруденция» востребованы на рынке юри</w:t>
      </w:r>
      <w:r w:rsidR="003D6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профессий.</w:t>
      </w:r>
      <w:r w:rsidR="001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3D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в органах законодательной, судебной и исполнительной власти, местного самоуправления</w:t>
      </w:r>
      <w:r w:rsidR="00F71E37">
        <w:rPr>
          <w:rFonts w:ascii="Times New Roman" w:hAnsi="Times New Roman" w:cs="Times New Roman"/>
          <w:sz w:val="28"/>
          <w:szCs w:val="28"/>
        </w:rPr>
        <w:t>,</w:t>
      </w:r>
      <w:r w:rsidR="00F7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коммерческих и некоммерческих организациях.</w:t>
      </w:r>
    </w:p>
    <w:p w:rsidR="002C2E69" w:rsidRDefault="002C2E69" w:rsidP="002C2E69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Содержание образовательной программы.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Центральное место в структуре образовательной программы отводится изучению таких базовых отраслей права</w:t>
      </w:r>
      <w:r w:rsidR="001E5B2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как конституционное, административное, гражданское, гражданско-процессуальное, уголовное, уголовно-процессуальное, семейное, жилищное, налоговое и финансовое и др. Образовательная программа является программой общего профиля. В процессе обучения студенты участвуют в проектно-исследовательской работе в области права, академической мобильности (внутриуниверситетской, а также всероссийской и международной).</w:t>
      </w: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место в структуре образовательной программы занимают практики. В частности, студенты </w:t>
      </w:r>
      <w:r w:rsidR="009A7C45">
        <w:rPr>
          <w:rFonts w:ascii="Times New Roman" w:hAnsi="Times New Roman" w:cs="Times New Roman"/>
          <w:sz w:val="28"/>
          <w:szCs w:val="28"/>
        </w:rPr>
        <w:t>будут проходи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7C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практику в судах (общей юрисдикции и арбитражных), подразделениях Следственного комитета,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Прокуратуры, органов внутренних дел, ФССП, адвокатских образованиях, аппарате Уполномоченного по правам человека и др.</w:t>
      </w: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</w:t>
      </w:r>
      <w:r w:rsidR="0000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процессе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выработке активной жизненной позиции, умению работать в команде, в условиях ограниченного времени и большого объема информации. </w:t>
      </w: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Дополнительно.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E073DE" w:rsidRDefault="002C2E69" w:rsidP="00E07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формирование индивидуальной образовательной траектории для обучающихся.</w:t>
      </w:r>
    </w:p>
    <w:p w:rsidR="002C2E69" w:rsidRPr="00E073DE" w:rsidRDefault="002C2E69" w:rsidP="00E07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ЮФУ предоставляет возможность обучения в учебно-военном центре и на факультете военного обучения.</w:t>
      </w: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ЮФУ располагает современными общежитиями, имеет большой кампус с развитой инфраструктурой.</w:t>
      </w:r>
    </w:p>
    <w:p w:rsidR="006A6B97" w:rsidRDefault="006A6B97" w:rsidP="006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377">
        <w:rPr>
          <w:rFonts w:ascii="Times New Roman" w:hAnsi="Times New Roman" w:cs="Times New Roman"/>
          <w:b/>
          <w:color w:val="0070C0"/>
          <w:sz w:val="28"/>
          <w:szCs w:val="28"/>
        </w:rPr>
        <w:t>Руководитель образовательной программы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454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97" w:rsidRPr="00454E3E" w:rsidRDefault="006A6B97" w:rsidP="006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3E">
        <w:rPr>
          <w:rFonts w:ascii="Times New Roman" w:hAnsi="Times New Roman" w:cs="Times New Roman"/>
          <w:sz w:val="28"/>
          <w:szCs w:val="28"/>
        </w:rPr>
        <w:t>к.ю.н., доц</w:t>
      </w:r>
      <w:r>
        <w:rPr>
          <w:rFonts w:ascii="Times New Roman" w:hAnsi="Times New Roman" w:cs="Times New Roman"/>
          <w:sz w:val="28"/>
          <w:szCs w:val="28"/>
        </w:rPr>
        <w:t>ент Селиванова Евгения Сергеевна</w:t>
      </w:r>
      <w:r w:rsidRPr="00454E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19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esselivanova</w:t>
        </w:r>
        <w:r w:rsidRPr="001519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19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1519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19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A6B97" w:rsidRDefault="006A6B97" w:rsidP="006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377">
        <w:rPr>
          <w:rFonts w:ascii="Times New Roman" w:hAnsi="Times New Roman" w:cs="Times New Roman"/>
          <w:b/>
          <w:color w:val="0070C0"/>
          <w:sz w:val="28"/>
          <w:szCs w:val="28"/>
        </w:rPr>
        <w:t>Структурное подразделение, реализующее программу:</w:t>
      </w:r>
      <w:r w:rsidRPr="00454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97" w:rsidRPr="00454E3E" w:rsidRDefault="006A6B97" w:rsidP="006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54E3E">
        <w:rPr>
          <w:rFonts w:ascii="Times New Roman" w:hAnsi="Times New Roman" w:cs="Times New Roman"/>
          <w:sz w:val="28"/>
          <w:szCs w:val="28"/>
        </w:rPr>
        <w:t>ридический факультет ЮФУ</w:t>
      </w:r>
    </w:p>
    <w:p w:rsidR="006A6B97" w:rsidRDefault="006A6B97" w:rsidP="006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377">
        <w:rPr>
          <w:rFonts w:ascii="Times New Roman" w:hAnsi="Times New Roman" w:cs="Times New Roman"/>
          <w:b/>
          <w:color w:val="0070C0"/>
          <w:sz w:val="28"/>
          <w:szCs w:val="28"/>
        </w:rPr>
        <w:t>Официальный сайт образовательной программы:</w:t>
      </w:r>
      <w:r w:rsidRPr="00454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97" w:rsidRPr="00454E3E" w:rsidRDefault="00EB6CC5" w:rsidP="006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B97" w:rsidRPr="007E12F7">
          <w:rPr>
            <w:rStyle w:val="a3"/>
            <w:rFonts w:ascii="Times New Roman" w:hAnsi="Times New Roman" w:cs="Times New Roman"/>
            <w:sz w:val="28"/>
            <w:szCs w:val="28"/>
          </w:rPr>
          <w:t>http://urfak.sfedu.ru/</w:t>
        </w:r>
      </w:hyperlink>
      <w:r w:rsidR="006A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8C" w:rsidRDefault="0038658C" w:rsidP="002C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69" w:rsidRDefault="002C2E69" w:rsidP="002C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44" w:rsidRDefault="00494744"/>
    <w:sectPr w:rsidR="00494744" w:rsidSect="00E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781"/>
    <w:rsid w:val="0000741C"/>
    <w:rsid w:val="001E5B2A"/>
    <w:rsid w:val="001F10D2"/>
    <w:rsid w:val="002619D0"/>
    <w:rsid w:val="002C2E69"/>
    <w:rsid w:val="0030550A"/>
    <w:rsid w:val="003710BC"/>
    <w:rsid w:val="0038658C"/>
    <w:rsid w:val="003B6061"/>
    <w:rsid w:val="003C0781"/>
    <w:rsid w:val="003D60FC"/>
    <w:rsid w:val="00461A4B"/>
    <w:rsid w:val="00494744"/>
    <w:rsid w:val="005C7152"/>
    <w:rsid w:val="006A2D0D"/>
    <w:rsid w:val="006A6B97"/>
    <w:rsid w:val="0078429E"/>
    <w:rsid w:val="007A276D"/>
    <w:rsid w:val="00870722"/>
    <w:rsid w:val="00873351"/>
    <w:rsid w:val="008C2F63"/>
    <w:rsid w:val="009761D6"/>
    <w:rsid w:val="009A6025"/>
    <w:rsid w:val="009A7C45"/>
    <w:rsid w:val="00B04B14"/>
    <w:rsid w:val="00B06610"/>
    <w:rsid w:val="00B422C3"/>
    <w:rsid w:val="00D20302"/>
    <w:rsid w:val="00E073DE"/>
    <w:rsid w:val="00E5776E"/>
    <w:rsid w:val="00EB6CC5"/>
    <w:rsid w:val="00EE1EB3"/>
    <w:rsid w:val="00EF6B1B"/>
    <w:rsid w:val="00EF6F68"/>
    <w:rsid w:val="00F71E37"/>
    <w:rsid w:val="00F9231F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C2E69"/>
    <w:pPr>
      <w:widowControl w:val="0"/>
      <w:autoSpaceDE w:val="0"/>
      <w:autoSpaceDN w:val="0"/>
      <w:adjustRightInd w:val="0"/>
      <w:spacing w:after="0" w:line="259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6B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urfak.sf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rfak.sfedu.ru/" TargetMode="External"/><Relationship Id="rId4" Type="http://schemas.openxmlformats.org/officeDocument/2006/relationships/hyperlink" Target="http://sfedu.ru/" TargetMode="External"/><Relationship Id="rId9" Type="http://schemas.openxmlformats.org/officeDocument/2006/relationships/hyperlink" Target="mailto:esselivan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 Игорь Петрович</dc:creator>
  <cp:lastModifiedBy>User</cp:lastModifiedBy>
  <cp:revision>2</cp:revision>
  <cp:lastPrinted>2017-02-17T11:02:00Z</cp:lastPrinted>
  <dcterms:created xsi:type="dcterms:W3CDTF">2017-02-20T16:37:00Z</dcterms:created>
  <dcterms:modified xsi:type="dcterms:W3CDTF">2017-02-20T16:37:00Z</dcterms:modified>
</cp:coreProperties>
</file>