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C2A" w:rsidRPr="007C5C2A" w:rsidRDefault="00406ACB" w:rsidP="00406ACB">
      <w:pPr>
        <w:shd w:val="clear" w:color="auto" w:fill="FFFFFF"/>
        <w:spacing w:after="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Ищем сотрудников - юристов. Если у Вас есть хорошие студенты, могли бы Вы им помочь трудоустроиться к нам в компанию, а нам помочь с их поиском. Специализируемся на юридическом обслуживании производственных, торговых, строительных компаний, в том числе следующих компаний - наших действующих Клиентов: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ООО "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ЮгМаслоПродукт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 </w:t>
      </w:r>
      <w:hyperlink r:id="rId5" w:tgtFrame="_blank" w:history="1">
        <w:r w:rsidRPr="00406ACB">
          <w:rPr>
            <w:rFonts w:ascii="Arial" w:eastAsia="Times New Roman" w:hAnsi="Arial" w:cs="Arial"/>
            <w:color w:val="00294A"/>
            <w:sz w:val="24"/>
            <w:szCs w:val="24"/>
            <w:u w:val="single"/>
            <w:lang w:eastAsia="ru-RU"/>
          </w:rPr>
          <w:t>http://southoilproduct.ru</w:t>
        </w:r>
      </w:hyperlink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ООО "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Ласенор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Раша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</w:t>
      </w:r>
      <w:hyperlink r:id="rId6" w:tgtFrame="_blank" w:history="1">
        <w:r w:rsidRPr="00406ACB">
          <w:rPr>
            <w:rFonts w:ascii="Arial" w:eastAsia="Times New Roman" w:hAnsi="Arial" w:cs="Arial"/>
            <w:color w:val="00294A"/>
            <w:sz w:val="24"/>
            <w:szCs w:val="24"/>
            <w:u w:val="single"/>
            <w:lang w:eastAsia="ru-RU"/>
          </w:rPr>
          <w:t>www.lasenor.com</w:t>
        </w:r>
      </w:hyperlink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ООО ТЦ "Проспект"  </w:t>
      </w: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hyperlink r:id="rId7" w:tgtFrame="_blank" w:history="1">
        <w:r w:rsidRPr="00406ACB">
          <w:rPr>
            <w:rFonts w:ascii="Arial" w:eastAsia="Times New Roman" w:hAnsi="Arial" w:cs="Arial"/>
            <w:color w:val="00294A"/>
            <w:sz w:val="24"/>
            <w:szCs w:val="24"/>
            <w:u w:val="single"/>
            <w:lang w:eastAsia="ru-RU"/>
          </w:rPr>
          <w:t>http://www.prospekt-rostov.ru/</w:t>
        </w:r>
      </w:hyperlink>
    </w:p>
    <w:p w:rsidR="00406ACB" w:rsidRPr="00406ACB" w:rsidRDefault="00406ACB" w:rsidP="007C5C2A">
      <w:pPr>
        <w:shd w:val="clear" w:color="auto" w:fill="FFFFFF"/>
        <w:spacing w:after="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ООО "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Акрон-Юг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 </w:t>
      </w:r>
      <w:hyperlink r:id="rId8" w:tgtFrame="_blank" w:history="1">
        <w:r w:rsidRPr="00406ACB">
          <w:rPr>
            <w:rFonts w:ascii="Arial" w:eastAsia="Times New Roman" w:hAnsi="Arial" w:cs="Arial"/>
            <w:color w:val="00569C"/>
            <w:sz w:val="24"/>
            <w:szCs w:val="24"/>
            <w:u w:val="single"/>
            <w:lang w:eastAsia="ru-RU"/>
          </w:rPr>
          <w:t>http://rost.akron-group.ru/</w:t>
        </w:r>
      </w:hyperlink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Вакансия следующая: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консалтинговую компанию, оказывающую исключительно юридическое сопровождение юридическим лицам разных областей деятельности, требуется младший юрист/помощник юриста.</w:t>
      </w:r>
    </w:p>
    <w:p w:rsidR="00406ACB" w:rsidRPr="00406ACB" w:rsidRDefault="00406ACB" w:rsidP="007C5C2A">
      <w:pPr>
        <w:shd w:val="clear" w:color="auto" w:fill="FFFFFF"/>
        <w:spacing w:before="100" w:beforeAutospacing="1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06A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Обязанности: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Оформление документов при регистрации юридических лиц и индивидуальных предпринимателей, подготовка учредительных документов, изменений в учредительные документы;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Взаимодействие с банковскими организациями и государственными органами (ФСС, ПФР, налоговые органы, </w:t>
      </w:r>
      <w:proofErr w:type="spellStart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Росреестр</w:t>
      </w:r>
      <w:proofErr w:type="spellEnd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, нотариус);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подготовка и проверка несложных хозяйственных договоров;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Регистрация сделок с недвижимым имуществом;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Составление и подготовка различных документов (письма, запросы и т.д.);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Ведение документооборота;</w:t>
      </w:r>
    </w:p>
    <w:p w:rsidR="00406ACB" w:rsidRPr="00406ACB" w:rsidRDefault="00406ACB" w:rsidP="00406ACB">
      <w:pPr>
        <w:numPr>
          <w:ilvl w:val="0"/>
          <w:numId w:val="1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Выполнение поручений юриста.</w:t>
      </w:r>
    </w:p>
    <w:p w:rsidR="00406ACB" w:rsidRPr="00406ACB" w:rsidRDefault="00406ACB" w:rsidP="007C5C2A">
      <w:pPr>
        <w:shd w:val="clear" w:color="auto" w:fill="FFFFFF"/>
        <w:spacing w:before="100" w:beforeAutospacing="1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  <w:r w:rsidRPr="00406A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Требования:</w:t>
      </w:r>
    </w:p>
    <w:p w:rsidR="00406ACB" w:rsidRPr="00406ACB" w:rsidRDefault="00406ACB" w:rsidP="00406ACB">
      <w:pPr>
        <w:shd w:val="clear" w:color="auto" w:fill="FFFFFF"/>
        <w:spacing w:before="100" w:beforeAutospacing="1" w:after="225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Высшее или неоконченное высшее образование (последний курс) (ДНЕВНОЕ отделение) по специальности юриспруденция (гражданско-правовая специализация) (красный диплом приветствуется).</w:t>
      </w:r>
    </w:p>
    <w:p w:rsidR="00406ACB" w:rsidRPr="00406ACB" w:rsidRDefault="00406ACB" w:rsidP="00406ACB">
      <w:pPr>
        <w:numPr>
          <w:ilvl w:val="0"/>
          <w:numId w:val="2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Отличные теоретические знания гражданского, трудового, корпоративного, арбитражно-процессуального права, приветствуется знание налогового права.</w:t>
      </w:r>
    </w:p>
    <w:p w:rsidR="00406ACB" w:rsidRPr="00406ACB" w:rsidRDefault="00406ACB" w:rsidP="00406ACB">
      <w:pPr>
        <w:numPr>
          <w:ilvl w:val="0"/>
          <w:numId w:val="2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Знание законодательства в сфере деятельност</w:t>
      </w:r>
      <w:proofErr w:type="gramStart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 ООО</w:t>
      </w:r>
      <w:proofErr w:type="gramEnd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: органы управления, учредительные документы, регистрация, внесение изменений в учредительные документы.</w:t>
      </w:r>
    </w:p>
    <w:p w:rsidR="00406ACB" w:rsidRPr="00406ACB" w:rsidRDefault="00406ACB" w:rsidP="00406ACB">
      <w:pPr>
        <w:numPr>
          <w:ilvl w:val="0"/>
          <w:numId w:val="2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>Хорошее знание офисных программ, уверенный уровень пользования системой «Консультант Плюс»;</w:t>
      </w:r>
    </w:p>
    <w:p w:rsidR="00406ACB" w:rsidRPr="00406ACB" w:rsidRDefault="00406ACB" w:rsidP="00406ACB">
      <w:pPr>
        <w:numPr>
          <w:ilvl w:val="0"/>
          <w:numId w:val="2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Грамотная устная и письменная речь, деловой стиль одежды;</w:t>
      </w:r>
    </w:p>
    <w:p w:rsidR="00406ACB" w:rsidRPr="00406ACB" w:rsidRDefault="00406ACB" w:rsidP="00406ACB">
      <w:pPr>
        <w:numPr>
          <w:ilvl w:val="0"/>
          <w:numId w:val="2"/>
        </w:numPr>
        <w:spacing w:after="75"/>
        <w:ind w:left="1020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Ответственность, аналитический склад ума, желание профессионально развиваться, интерес к профессии</w:t>
      </w:r>
      <w:proofErr w:type="gramStart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(!!), </w:t>
      </w:r>
      <w:proofErr w:type="gramEnd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умение анализировать и делать выводы из полученной информации, самостоятельно решать поставленные задачи, коммуникабельность, целеустремлённость, </w:t>
      </w:r>
      <w:proofErr w:type="spellStart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стрессоустойчивость</w:t>
      </w:r>
      <w:proofErr w:type="spellEnd"/>
      <w:r w:rsidRPr="00406AC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406ACB" w:rsidRPr="00406ACB" w:rsidRDefault="00406ACB" w:rsidP="00406ACB">
      <w:pPr>
        <w:shd w:val="clear" w:color="auto" w:fill="FFFFFF"/>
        <w:spacing w:before="100" w:beforeAutospacing="1" w:after="225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Предпочтения отдаются начинающим специалистам с КРАСНЫМ ДИПЛОМОМ юридического отделения ВУЗа.</w:t>
      </w:r>
    </w:p>
    <w:p w:rsidR="00406ACB" w:rsidRPr="00406ACB" w:rsidRDefault="00406ACB" w:rsidP="00406ACB">
      <w:pPr>
        <w:shd w:val="clear" w:color="auto" w:fill="FFFFFF"/>
        <w:spacing w:after="24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уважением,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Генеральный директор ООО "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Инпроконсалт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"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Филонова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Влада Владимировна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моб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406ACB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 /928/ 192 28 08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Раб</w:t>
      </w:r>
      <w:proofErr w:type="gram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</w:t>
      </w:r>
      <w:proofErr w:type="gram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 </w:t>
      </w:r>
      <w:r w:rsidRPr="00406ACB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 /863/ 2-603-600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 тел. </w:t>
      </w:r>
      <w:r w:rsidRPr="00406ACB">
        <w:rPr>
          <w:rFonts w:ascii="Arial" w:eastAsia="Times New Roman" w:hAnsi="Arial" w:cs="Arial"/>
          <w:color w:val="0077CC"/>
          <w:sz w:val="24"/>
          <w:szCs w:val="24"/>
          <w:lang w:eastAsia="ru-RU"/>
        </w:rPr>
        <w:t>8 /863/ 310-98-35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Skype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: 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Vlada.Filonova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Наш адрес: </w:t>
      </w:r>
      <w:proofErr w:type="gram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proofErr w:type="gram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Ростов-на-Дону, 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ул. М. Горького, 245/26, </w:t>
      </w:r>
      <w:proofErr w:type="spellStart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оф</w:t>
      </w:r>
      <w:proofErr w:type="spellEnd"/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704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hyperlink r:id="rId9" w:tgtFrame="_blank" w:history="1">
        <w:r w:rsidRPr="00406ACB">
          <w:rPr>
            <w:rFonts w:ascii="Arial" w:eastAsia="Times New Roman" w:hAnsi="Arial" w:cs="Arial"/>
            <w:color w:val="0077CC"/>
            <w:sz w:val="24"/>
            <w:szCs w:val="24"/>
            <w:u w:val="single"/>
            <w:lang w:eastAsia="ru-RU"/>
          </w:rPr>
          <w:t>http://инпроконсалт.рф</w:t>
        </w:r>
      </w:hyperlink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14.5pt;height:39.75pt"/>
        </w:pict>
      </w:r>
      <w:r w:rsidRPr="00406ACB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p w:rsidR="0011333A" w:rsidRPr="00406ACB" w:rsidRDefault="0011333A" w:rsidP="00406ACB">
      <w:pPr>
        <w:rPr>
          <w:rFonts w:ascii="Arial" w:hAnsi="Arial" w:cs="Arial"/>
          <w:sz w:val="24"/>
          <w:szCs w:val="24"/>
        </w:rPr>
      </w:pPr>
    </w:p>
    <w:sectPr w:rsidR="0011333A" w:rsidRPr="00406ACB" w:rsidSect="00113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81D77"/>
    <w:multiLevelType w:val="multilevel"/>
    <w:tmpl w:val="628AC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B9318E"/>
    <w:multiLevelType w:val="multilevel"/>
    <w:tmpl w:val="8B642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ACB"/>
    <w:rsid w:val="0011333A"/>
    <w:rsid w:val="00406ACB"/>
    <w:rsid w:val="007C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3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6ACB"/>
    <w:rPr>
      <w:color w:val="0000FF"/>
      <w:u w:val="single"/>
    </w:rPr>
  </w:style>
  <w:style w:type="character" w:styleId="a4">
    <w:name w:val="Strong"/>
    <w:basedOn w:val="a0"/>
    <w:uiPriority w:val="22"/>
    <w:qFormat/>
    <w:rsid w:val="00406ACB"/>
    <w:rPr>
      <w:b/>
      <w:bCs/>
    </w:rPr>
  </w:style>
  <w:style w:type="paragraph" w:styleId="a5">
    <w:name w:val="Normal (Web)"/>
    <w:basedOn w:val="a"/>
    <w:uiPriority w:val="99"/>
    <w:semiHidden/>
    <w:unhideWhenUsed/>
    <w:rsid w:val="00406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406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7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689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91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st.akron-grou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spekt-rost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enor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outhoilproduc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xn--80apgfhbfbgkpo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435</Words>
  <Characters>2480</Characters>
  <Application>Microsoft Office Word</Application>
  <DocSecurity>0</DocSecurity>
  <Lines>20</Lines>
  <Paragraphs>5</Paragraphs>
  <ScaleCrop>false</ScaleCrop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2018-05-26T08:54:00Z</dcterms:created>
  <dcterms:modified xsi:type="dcterms:W3CDTF">2018-05-26T08:58:00Z</dcterms:modified>
</cp:coreProperties>
</file>