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2" w:rsidRDefault="008D37F2" w:rsidP="008D3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</w:t>
      </w:r>
      <w:r w:rsidR="000444E3" w:rsidRPr="00074311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444E3" w:rsidRPr="00074311">
        <w:rPr>
          <w:rFonts w:ascii="Times New Roman" w:hAnsi="Times New Roman" w:cs="Times New Roman"/>
          <w:b/>
          <w:sz w:val="28"/>
          <w:szCs w:val="28"/>
        </w:rPr>
        <w:t xml:space="preserve"> кружков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E3" w:rsidRPr="00074311">
        <w:rPr>
          <w:rFonts w:ascii="Times New Roman" w:hAnsi="Times New Roman" w:cs="Times New Roman"/>
          <w:b/>
          <w:sz w:val="28"/>
          <w:szCs w:val="28"/>
        </w:rPr>
        <w:t>юридического факультета ЮФУ</w:t>
      </w:r>
      <w:r w:rsidRPr="008D3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889" w:rsidRDefault="008D37F2" w:rsidP="008D3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2018 г.</w:t>
      </w:r>
      <w:bookmarkStart w:id="0" w:name="_GoBack"/>
      <w:bookmarkEnd w:id="0"/>
    </w:p>
    <w:p w:rsidR="008D37F2" w:rsidRPr="00074311" w:rsidRDefault="008D37F2" w:rsidP="008D3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05" w:rsidRPr="00074311" w:rsidRDefault="00E15405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 xml:space="preserve">8.12.2018 г. </w:t>
      </w:r>
      <w:r w:rsidRPr="00074311">
        <w:rPr>
          <w:rFonts w:ascii="Times New Roman" w:hAnsi="Times New Roman" w:cs="Times New Roman"/>
          <w:sz w:val="28"/>
          <w:szCs w:val="28"/>
        </w:rPr>
        <w:t xml:space="preserve">в 10.00 часов  </w:t>
      </w:r>
      <w:r w:rsidRPr="00074311">
        <w:rPr>
          <w:rFonts w:ascii="Times New Roman" w:hAnsi="Times New Roman" w:cs="Times New Roman"/>
          <w:i/>
          <w:sz w:val="28"/>
          <w:szCs w:val="28"/>
        </w:rPr>
        <w:t>«Нематериальные блага»</w:t>
      </w:r>
      <w:r w:rsidRPr="00074311">
        <w:rPr>
          <w:rFonts w:ascii="Times New Roman" w:hAnsi="Times New Roman" w:cs="Times New Roman"/>
          <w:sz w:val="28"/>
          <w:szCs w:val="28"/>
        </w:rPr>
        <w:t xml:space="preserve"> (организатор </w:t>
      </w:r>
      <w:proofErr w:type="spellStart"/>
      <w:r w:rsidRPr="00074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74311">
        <w:rPr>
          <w:rFonts w:ascii="Times New Roman" w:hAnsi="Times New Roman" w:cs="Times New Roman"/>
          <w:sz w:val="28"/>
          <w:szCs w:val="28"/>
        </w:rPr>
        <w:t>., доц. Дмитриева О.В.)</w:t>
      </w:r>
    </w:p>
    <w:p w:rsidR="00E15405" w:rsidRPr="00074311" w:rsidRDefault="00E15405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>15.12.2018 г.</w:t>
      </w:r>
      <w:r w:rsidRPr="00074311">
        <w:rPr>
          <w:rFonts w:ascii="Times New Roman" w:hAnsi="Times New Roman" w:cs="Times New Roman"/>
          <w:sz w:val="28"/>
          <w:szCs w:val="28"/>
        </w:rPr>
        <w:t xml:space="preserve"> в 11.00 часов </w:t>
      </w:r>
      <w:r w:rsidRPr="00074311">
        <w:rPr>
          <w:rFonts w:ascii="Times New Roman" w:hAnsi="Times New Roman" w:cs="Times New Roman"/>
          <w:i/>
          <w:sz w:val="28"/>
          <w:szCs w:val="28"/>
        </w:rPr>
        <w:t>Судебный процесс</w:t>
      </w:r>
      <w:r w:rsidRPr="00074311">
        <w:rPr>
          <w:rFonts w:ascii="Times New Roman" w:hAnsi="Times New Roman" w:cs="Times New Roman"/>
          <w:sz w:val="28"/>
          <w:szCs w:val="28"/>
        </w:rPr>
        <w:t xml:space="preserve"> (организатор преп. Батманов С.А.)</w:t>
      </w:r>
    </w:p>
    <w:p w:rsidR="000444E3" w:rsidRPr="00074311" w:rsidRDefault="000444E3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>19.12.2018 г.</w:t>
      </w:r>
      <w:r w:rsidR="004D4382">
        <w:rPr>
          <w:rFonts w:ascii="Times New Roman" w:hAnsi="Times New Roman" w:cs="Times New Roman"/>
          <w:sz w:val="28"/>
          <w:szCs w:val="28"/>
        </w:rPr>
        <w:t xml:space="preserve"> </w:t>
      </w:r>
      <w:r w:rsidRPr="00074311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Pr="00074311">
        <w:rPr>
          <w:rFonts w:ascii="Times New Roman" w:hAnsi="Times New Roman" w:cs="Times New Roman"/>
          <w:i/>
          <w:sz w:val="28"/>
          <w:szCs w:val="28"/>
        </w:rPr>
        <w:t>Видеоконференция</w:t>
      </w:r>
      <w:r w:rsidRPr="00074311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074311">
        <w:rPr>
          <w:rFonts w:ascii="Times New Roman" w:hAnsi="Times New Roman" w:cs="Times New Roman"/>
          <w:i/>
          <w:sz w:val="28"/>
          <w:szCs w:val="28"/>
        </w:rPr>
        <w:t>Проблемы профессионального представительства в гражданском и административном судопроизводстве</w:t>
      </w:r>
      <w:r w:rsidRPr="00074311">
        <w:rPr>
          <w:rFonts w:ascii="Times New Roman" w:hAnsi="Times New Roman" w:cs="Times New Roman"/>
          <w:sz w:val="28"/>
          <w:szCs w:val="28"/>
        </w:rPr>
        <w:t>»</w:t>
      </w:r>
      <w:r w:rsidR="00E15405" w:rsidRPr="00074311">
        <w:rPr>
          <w:rFonts w:ascii="Times New Roman" w:hAnsi="Times New Roman" w:cs="Times New Roman"/>
          <w:sz w:val="28"/>
          <w:szCs w:val="28"/>
        </w:rPr>
        <w:t xml:space="preserve"> (организатор </w:t>
      </w:r>
      <w:proofErr w:type="spellStart"/>
      <w:r w:rsidR="00E15405" w:rsidRPr="00074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E15405" w:rsidRPr="00074311">
        <w:rPr>
          <w:rFonts w:ascii="Times New Roman" w:hAnsi="Times New Roman" w:cs="Times New Roman"/>
          <w:sz w:val="28"/>
          <w:szCs w:val="28"/>
        </w:rPr>
        <w:t>., доц. Смагина Е.С.)</w:t>
      </w:r>
    </w:p>
    <w:p w:rsidR="008D37F2" w:rsidRPr="008D37F2" w:rsidRDefault="008D37F2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>20.12.2018 г.</w:t>
      </w:r>
      <w:r w:rsidRPr="00074311">
        <w:rPr>
          <w:rFonts w:ascii="Times New Roman" w:hAnsi="Times New Roman" w:cs="Times New Roman"/>
          <w:sz w:val="28"/>
          <w:szCs w:val="28"/>
        </w:rPr>
        <w:t xml:space="preserve"> в 9.50 часов в 407 ауд. </w:t>
      </w:r>
      <w:r w:rsidRPr="00074311">
        <w:rPr>
          <w:rFonts w:ascii="Times New Roman" w:hAnsi="Times New Roman" w:cs="Times New Roman"/>
          <w:i/>
          <w:sz w:val="28"/>
          <w:szCs w:val="28"/>
        </w:rPr>
        <w:t>«Конституционалист»</w:t>
      </w:r>
      <w:r w:rsidRPr="00074311">
        <w:rPr>
          <w:rFonts w:ascii="Times New Roman" w:hAnsi="Times New Roman" w:cs="Times New Roman"/>
          <w:sz w:val="28"/>
          <w:szCs w:val="28"/>
        </w:rPr>
        <w:t xml:space="preserve"> (организатор </w:t>
      </w:r>
      <w:proofErr w:type="spellStart"/>
      <w:r w:rsidRPr="00074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7431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074311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Pr="00074311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E15405" w:rsidRPr="00074311" w:rsidRDefault="00E15405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>20.12.2018 г.</w:t>
      </w:r>
      <w:r w:rsidRPr="00074311">
        <w:rPr>
          <w:rFonts w:ascii="Times New Roman" w:hAnsi="Times New Roman" w:cs="Times New Roman"/>
          <w:sz w:val="28"/>
          <w:szCs w:val="28"/>
        </w:rPr>
        <w:t xml:space="preserve"> в 17.30 часов </w:t>
      </w:r>
      <w:r w:rsidRPr="00074311">
        <w:rPr>
          <w:rFonts w:ascii="Times New Roman" w:hAnsi="Times New Roman" w:cs="Times New Roman"/>
          <w:i/>
          <w:sz w:val="28"/>
          <w:szCs w:val="28"/>
        </w:rPr>
        <w:t>Трудовое право</w:t>
      </w:r>
      <w:r w:rsidRPr="00074311">
        <w:rPr>
          <w:rFonts w:ascii="Times New Roman" w:hAnsi="Times New Roman" w:cs="Times New Roman"/>
          <w:sz w:val="28"/>
          <w:szCs w:val="28"/>
        </w:rPr>
        <w:t xml:space="preserve"> (организатор </w:t>
      </w:r>
      <w:proofErr w:type="spellStart"/>
      <w:r w:rsidRPr="00074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74311">
        <w:rPr>
          <w:rFonts w:ascii="Times New Roman" w:hAnsi="Times New Roman" w:cs="Times New Roman"/>
          <w:sz w:val="28"/>
          <w:szCs w:val="28"/>
        </w:rPr>
        <w:t>., доц. Степанова Е.А.)</w:t>
      </w:r>
    </w:p>
    <w:p w:rsidR="000444E3" w:rsidRDefault="000444E3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b/>
          <w:sz w:val="28"/>
          <w:szCs w:val="28"/>
        </w:rPr>
        <w:t>21.12.2018 г.</w:t>
      </w:r>
      <w:r w:rsidRPr="00074311">
        <w:rPr>
          <w:rFonts w:ascii="Times New Roman" w:hAnsi="Times New Roman" w:cs="Times New Roman"/>
          <w:sz w:val="28"/>
          <w:szCs w:val="28"/>
        </w:rPr>
        <w:t xml:space="preserve"> в 17.25 часов  </w:t>
      </w:r>
      <w:r w:rsidRPr="00074311">
        <w:rPr>
          <w:rFonts w:ascii="Times New Roman" w:hAnsi="Times New Roman" w:cs="Times New Roman"/>
          <w:i/>
          <w:sz w:val="28"/>
          <w:szCs w:val="28"/>
        </w:rPr>
        <w:t>«Жестокий романс, или дело о возмещении вреда, причиненного от отказа свадьбы»</w:t>
      </w:r>
      <w:r w:rsidRPr="00074311">
        <w:rPr>
          <w:rFonts w:ascii="Times New Roman" w:hAnsi="Times New Roman" w:cs="Times New Roman"/>
          <w:sz w:val="28"/>
          <w:szCs w:val="28"/>
        </w:rPr>
        <w:t xml:space="preserve"> (организатор </w:t>
      </w:r>
      <w:proofErr w:type="spellStart"/>
      <w:r w:rsidRPr="00074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74311">
        <w:rPr>
          <w:rFonts w:ascii="Times New Roman" w:hAnsi="Times New Roman" w:cs="Times New Roman"/>
          <w:sz w:val="28"/>
          <w:szCs w:val="28"/>
        </w:rPr>
        <w:t>., доц. Смагина Е.С.)</w:t>
      </w:r>
    </w:p>
    <w:p w:rsidR="004801B9" w:rsidRPr="00074311" w:rsidRDefault="004801B9" w:rsidP="00B90B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B9">
        <w:rPr>
          <w:rFonts w:ascii="Times New Roman" w:hAnsi="Times New Roman" w:cs="Times New Roman"/>
          <w:b/>
          <w:sz w:val="28"/>
          <w:szCs w:val="28"/>
        </w:rPr>
        <w:t>25.12.2018 г.</w:t>
      </w:r>
      <w:r>
        <w:rPr>
          <w:rFonts w:ascii="Times New Roman" w:hAnsi="Times New Roman" w:cs="Times New Roman"/>
          <w:sz w:val="28"/>
          <w:szCs w:val="28"/>
        </w:rPr>
        <w:t xml:space="preserve"> в 17.00 часов </w:t>
      </w:r>
      <w:r w:rsidRPr="004D4382">
        <w:rPr>
          <w:rFonts w:ascii="Times New Roman" w:hAnsi="Times New Roman" w:cs="Times New Roman"/>
          <w:i/>
          <w:sz w:val="28"/>
          <w:szCs w:val="28"/>
        </w:rPr>
        <w:t xml:space="preserve">«Посредничеству быть или не быть…» </w:t>
      </w:r>
      <w:r>
        <w:rPr>
          <w:rFonts w:ascii="Times New Roman" w:hAnsi="Times New Roman" w:cs="Times New Roman"/>
          <w:sz w:val="28"/>
          <w:szCs w:val="28"/>
        </w:rPr>
        <w:t xml:space="preserve">(организатор,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E15405" w:rsidRPr="00074311" w:rsidRDefault="00E15405" w:rsidP="00B90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405" w:rsidRPr="00074311" w:rsidRDefault="00E15405" w:rsidP="00B90B8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hAnsi="Times New Roman" w:cs="Times New Roman"/>
          <w:sz w:val="28"/>
          <w:szCs w:val="28"/>
        </w:rPr>
        <w:t>Дебаты про</w:t>
      </w:r>
      <w:r w:rsidR="000D2C78" w:rsidRPr="00074311">
        <w:rPr>
          <w:rFonts w:ascii="Times New Roman" w:hAnsi="Times New Roman" w:cs="Times New Roman"/>
          <w:sz w:val="28"/>
          <w:szCs w:val="28"/>
        </w:rPr>
        <w:t xml:space="preserve">ходят каждый вторник и пятница: первая игра – 17.30, вторая – 19.30 (вся информация размещена на </w:t>
      </w:r>
      <w:proofErr w:type="spellStart"/>
      <w:r w:rsidR="000D2C78" w:rsidRPr="00074311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0D2C78" w:rsidRPr="00074311">
        <w:rPr>
          <w:rFonts w:ascii="Times New Roman" w:hAnsi="Times New Roman" w:cs="Times New Roman"/>
          <w:sz w:val="28"/>
          <w:szCs w:val="28"/>
        </w:rPr>
        <w:t xml:space="preserve"> </w:t>
      </w:r>
      <w:r w:rsidR="00074311" w:rsidRPr="00074311">
        <w:rPr>
          <w:rFonts w:ascii="Times New Roman" w:hAnsi="Times New Roman" w:cs="Times New Roman"/>
          <w:sz w:val="28"/>
          <w:szCs w:val="28"/>
        </w:rPr>
        <w:t>https://vk.com/raccoon_of_debate</w:t>
      </w:r>
      <w:r w:rsidR="000D2C78" w:rsidRPr="00074311">
        <w:rPr>
          <w:rFonts w:ascii="Times New Roman" w:hAnsi="Times New Roman" w:cs="Times New Roman"/>
          <w:sz w:val="28"/>
          <w:szCs w:val="28"/>
        </w:rPr>
        <w:t>)</w:t>
      </w:r>
      <w:r w:rsidR="00386889">
        <w:rPr>
          <w:rFonts w:ascii="Times New Roman" w:hAnsi="Times New Roman" w:cs="Times New Roman"/>
          <w:sz w:val="28"/>
          <w:szCs w:val="28"/>
        </w:rPr>
        <w:t>.</w:t>
      </w:r>
    </w:p>
    <w:p w:rsidR="00E15405" w:rsidRPr="00074311" w:rsidRDefault="00E15405">
      <w:pPr>
        <w:rPr>
          <w:rFonts w:ascii="Times New Roman" w:hAnsi="Times New Roman" w:cs="Times New Roman"/>
          <w:sz w:val="28"/>
          <w:szCs w:val="28"/>
        </w:rPr>
      </w:pPr>
    </w:p>
    <w:p w:rsidR="000444E3" w:rsidRDefault="000444E3"/>
    <w:p w:rsidR="000444E3" w:rsidRDefault="000444E3"/>
    <w:sectPr w:rsidR="0004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5"/>
    <w:rsid w:val="000223D5"/>
    <w:rsid w:val="000444E3"/>
    <w:rsid w:val="00074311"/>
    <w:rsid w:val="000D2C78"/>
    <w:rsid w:val="001A0DA7"/>
    <w:rsid w:val="00386889"/>
    <w:rsid w:val="004174E6"/>
    <w:rsid w:val="004801B9"/>
    <w:rsid w:val="004D4382"/>
    <w:rsid w:val="008D37F2"/>
    <w:rsid w:val="00B90B8B"/>
    <w:rsid w:val="00E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2018-12-04T20:58:00Z</dcterms:created>
  <dcterms:modified xsi:type="dcterms:W3CDTF">2018-12-05T21:13:00Z</dcterms:modified>
</cp:coreProperties>
</file>