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B4D53" w:rsidR="009D4F3A" w:rsidP="001B288A" w:rsidRDefault="001B288A" w14:paraId="47E6EDB5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B4D53">
        <w:rPr>
          <w:rFonts w:ascii="Times New Roman" w:hAnsi="Times New Roman"/>
          <w:b/>
          <w:sz w:val="24"/>
          <w:szCs w:val="24"/>
        </w:rPr>
        <w:t>Реестр договоров о сотрудничестве</w:t>
      </w:r>
    </w:p>
    <w:p xmlns:wp14="http://schemas.microsoft.com/office/word/2010/wordml" w:rsidRPr="004B4D53" w:rsidR="001B288A" w:rsidP="001B288A" w:rsidRDefault="001B288A" w14:paraId="15910DA7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B4D53">
        <w:rPr>
          <w:rFonts w:ascii="Times New Roman" w:hAnsi="Times New Roman"/>
          <w:b/>
          <w:sz w:val="24"/>
          <w:szCs w:val="24"/>
        </w:rPr>
        <w:t>(долгосрочных)</w:t>
      </w: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73"/>
        <w:gridCol w:w="2122"/>
        <w:gridCol w:w="1701"/>
        <w:gridCol w:w="1843"/>
        <w:gridCol w:w="1241"/>
      </w:tblGrid>
      <w:tr xmlns:wp14="http://schemas.microsoft.com/office/word/2010/wordml" w:rsidRPr="004B4D53" w:rsidR="001B288A" w:rsidTr="0767B11F" w14:paraId="3B4980E1" wp14:textId="77777777">
        <w:tc>
          <w:tcPr>
            <w:tcW w:w="667" w:type="dxa"/>
            <w:tcMar/>
          </w:tcPr>
          <w:p w:rsidRPr="004B4D53" w:rsidR="001B288A" w:rsidP="00611D44" w:rsidRDefault="001B288A" w14:paraId="427D9C9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3" w:type="dxa"/>
            <w:tcMar/>
          </w:tcPr>
          <w:p w:rsidRPr="004B4D53" w:rsidR="001B288A" w:rsidP="00611D44" w:rsidRDefault="001B288A" w14:paraId="768FC1B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Наименование и номер договора</w:t>
            </w:r>
          </w:p>
        </w:tc>
        <w:tc>
          <w:tcPr>
            <w:tcW w:w="2122" w:type="dxa"/>
            <w:tcMar/>
          </w:tcPr>
          <w:p w:rsidRPr="004B4D53" w:rsidR="001B288A" w:rsidP="00611D44" w:rsidRDefault="001B288A" w14:paraId="5769D3B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1701" w:type="dxa"/>
            <w:tcMar/>
          </w:tcPr>
          <w:p w:rsidRPr="004B4D53" w:rsidR="001B288A" w:rsidP="00611D44" w:rsidRDefault="001B288A" w14:paraId="468A25F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Срок договора</w:t>
            </w:r>
          </w:p>
        </w:tc>
        <w:tc>
          <w:tcPr>
            <w:tcW w:w="1843" w:type="dxa"/>
            <w:tcMar/>
          </w:tcPr>
          <w:p w:rsidRPr="004B4D53" w:rsidR="001B288A" w:rsidP="00611D44" w:rsidRDefault="001B288A" w14:paraId="367AA0A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Пролонгация 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38800F3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xmlns:wp14="http://schemas.microsoft.com/office/word/2010/wordml" w:rsidRPr="004B4D53" w:rsidR="001B288A" w:rsidTr="0767B11F" w14:paraId="2364D069" wp14:textId="77777777">
        <w:trPr>
          <w:trHeight w:val="982"/>
        </w:trPr>
        <w:tc>
          <w:tcPr>
            <w:tcW w:w="667" w:type="dxa"/>
            <w:tcMar/>
          </w:tcPr>
          <w:p w:rsidRPr="004B4D53" w:rsidR="001B288A" w:rsidP="00611D44" w:rsidRDefault="001B288A" w14:paraId="0135CBF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Mar/>
          </w:tcPr>
          <w:p w:rsidRPr="004B4D53" w:rsidR="001B288A" w:rsidP="00611D44" w:rsidRDefault="001B288A" w14:paraId="14E00C1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1B288A" w14:paraId="1E95254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ЮФУ- Арбитражный суд РО</w:t>
            </w:r>
          </w:p>
        </w:tc>
        <w:tc>
          <w:tcPr>
            <w:tcW w:w="1701" w:type="dxa"/>
            <w:tcMar/>
          </w:tcPr>
          <w:p w:rsidRPr="004B4D53" w:rsidR="001B288A" w:rsidP="00611D44" w:rsidRDefault="00EF52AB" w14:paraId="5CF0A51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23.11.2018 г. – 23.11.2023 г. (5 лет)</w:t>
            </w:r>
          </w:p>
        </w:tc>
        <w:tc>
          <w:tcPr>
            <w:tcW w:w="1843" w:type="dxa"/>
            <w:tcMar/>
          </w:tcPr>
          <w:p w:rsidRPr="004B4D53" w:rsidR="001B288A" w:rsidP="00611D44" w:rsidRDefault="00267C89" w14:paraId="5406E2B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Если за 30 дней до истечения срока действия договора ни одна из сторон не заявит о </w:t>
            </w:r>
            <w:r w:rsidRPr="004B4D53" w:rsidR="00E900C2">
              <w:rPr>
                <w:rFonts w:ascii="Times New Roman" w:hAnsi="Times New Roman"/>
                <w:sz w:val="24"/>
                <w:szCs w:val="24"/>
              </w:rPr>
              <w:t xml:space="preserve">прекращении, </w:t>
            </w: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действие продлевается на тот </w:t>
            </w:r>
            <w:r w:rsidRPr="004B4D53" w:rsidR="00611D44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4B4D5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672A665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6BBAC6C7" wp14:textId="77777777">
        <w:tc>
          <w:tcPr>
            <w:tcW w:w="667" w:type="dxa"/>
            <w:tcMar/>
          </w:tcPr>
          <w:p w:rsidRPr="004B4D53" w:rsidR="001B288A" w:rsidP="00611D44" w:rsidRDefault="00267C89" w14:paraId="4788699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tcMar/>
          </w:tcPr>
          <w:p w:rsidRPr="004B4D53" w:rsidR="001B288A" w:rsidP="00611D44" w:rsidRDefault="00267C89" w14:paraId="58AB823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взаимном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267C89" w14:paraId="36E8F7F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СУ СК РФ по РО</w:t>
            </w:r>
          </w:p>
        </w:tc>
        <w:tc>
          <w:tcPr>
            <w:tcW w:w="1701" w:type="dxa"/>
            <w:tcMar/>
          </w:tcPr>
          <w:p w:rsidRPr="004B4D53" w:rsidR="001B288A" w:rsidP="00611D44" w:rsidRDefault="00EF52AB" w14:paraId="324A62D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30.11.2019 г. – 30.11.2024 г.</w:t>
            </w:r>
            <w:r w:rsidRPr="004B4D53" w:rsidR="00267C89">
              <w:rPr>
                <w:rFonts w:ascii="Times New Roman" w:hAnsi="Times New Roman"/>
                <w:sz w:val="24"/>
                <w:szCs w:val="24"/>
              </w:rPr>
              <w:t xml:space="preserve"> (5 лет)</w:t>
            </w:r>
          </w:p>
        </w:tc>
        <w:tc>
          <w:tcPr>
            <w:tcW w:w="1843" w:type="dxa"/>
            <w:tcMar/>
          </w:tcPr>
          <w:p w:rsidRPr="004B4D53" w:rsidR="001B288A" w:rsidP="00611D44" w:rsidRDefault="00EF52AB" w14:paraId="7B76EC4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0A37501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623D6B64" wp14:textId="77777777">
        <w:tc>
          <w:tcPr>
            <w:tcW w:w="667" w:type="dxa"/>
            <w:tcMar/>
          </w:tcPr>
          <w:p w:rsidRPr="004B4D53" w:rsidR="001B288A" w:rsidP="00611D44" w:rsidRDefault="00EF52AB" w14:paraId="1F75A9D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3</w:t>
            </w:r>
            <w:r w:rsidRPr="004B4D53" w:rsidR="00A02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1B288A" w:rsidP="00611D44" w:rsidRDefault="00E900C2" w14:paraId="2C248B1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взаимном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E900C2" w14:paraId="6256C68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Департамент по обеспечению деятельности мировых судей</w:t>
            </w:r>
          </w:p>
        </w:tc>
        <w:tc>
          <w:tcPr>
            <w:tcW w:w="1701" w:type="dxa"/>
            <w:tcMar/>
          </w:tcPr>
          <w:p w:rsidRPr="004B4D53" w:rsidR="001B288A" w:rsidP="00611D44" w:rsidRDefault="00E900C2" w14:paraId="7ADE36B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11.03.2014 г. – 11.03.2020 г. (6 лет)</w:t>
            </w:r>
          </w:p>
        </w:tc>
        <w:tc>
          <w:tcPr>
            <w:tcW w:w="1843" w:type="dxa"/>
            <w:tcMar/>
          </w:tcPr>
          <w:p w:rsidRPr="004B4D53" w:rsidR="001B288A" w:rsidP="00611D44" w:rsidRDefault="00E900C2" w14:paraId="6AC75F2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При отсутствии претензий Сторон договор продлевается еще на три года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5DAB6C7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381DEE5C" wp14:textId="77777777">
        <w:tc>
          <w:tcPr>
            <w:tcW w:w="667" w:type="dxa"/>
            <w:tcMar/>
          </w:tcPr>
          <w:p w:rsidRPr="004B4D53" w:rsidR="001B288A" w:rsidP="00611D44" w:rsidRDefault="00EF52AB" w14:paraId="0F9ABB3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4</w:t>
            </w:r>
            <w:r w:rsidRPr="004B4D53" w:rsidR="00E90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1B288A" w:rsidP="00611D44" w:rsidRDefault="00E900C2" w14:paraId="41FFB86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E900C2" w14:paraId="00277EC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УФССП по РО</w:t>
            </w:r>
          </w:p>
        </w:tc>
        <w:tc>
          <w:tcPr>
            <w:tcW w:w="1701" w:type="dxa"/>
            <w:tcMar/>
          </w:tcPr>
          <w:p w:rsidRPr="004B4D53" w:rsidR="001B288A" w:rsidP="00611D44" w:rsidRDefault="00E900C2" w14:paraId="2438030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21.11.2014 г. – 21.11.2019 г. (5 лет)</w:t>
            </w:r>
          </w:p>
        </w:tc>
        <w:tc>
          <w:tcPr>
            <w:tcW w:w="1843" w:type="dxa"/>
            <w:tcMar/>
          </w:tcPr>
          <w:p w:rsidRPr="004B4D53" w:rsidR="001B288A" w:rsidP="00611D44" w:rsidRDefault="00E900C2" w14:paraId="1369A90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02EB378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2E928432" wp14:textId="77777777">
        <w:tc>
          <w:tcPr>
            <w:tcW w:w="667" w:type="dxa"/>
            <w:tcMar/>
          </w:tcPr>
          <w:p w:rsidRPr="004B4D53" w:rsidR="001B288A" w:rsidP="00611D44" w:rsidRDefault="00EF52AB" w14:paraId="56C7268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5</w:t>
            </w:r>
            <w:r w:rsidRPr="004B4D53" w:rsidR="00E90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1B288A" w:rsidP="00611D44" w:rsidRDefault="00E900C2" w14:paraId="0661315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взаимном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E900C2" w14:paraId="67073CE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15 ААС</w:t>
            </w:r>
          </w:p>
        </w:tc>
        <w:tc>
          <w:tcPr>
            <w:tcW w:w="1701" w:type="dxa"/>
            <w:tcMar/>
          </w:tcPr>
          <w:p w:rsidRPr="004B4D53" w:rsidR="00EF52AB" w:rsidP="00611D44" w:rsidRDefault="00EF52AB" w14:paraId="72EC64B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21.02.2019 г.</w:t>
            </w:r>
            <w:r w:rsidR="00D53189">
              <w:rPr>
                <w:rFonts w:ascii="Times New Roman" w:hAnsi="Times New Roman"/>
                <w:sz w:val="24"/>
                <w:szCs w:val="24"/>
              </w:rPr>
              <w:t xml:space="preserve"> – 21.02.2024 г. (5 лет)</w:t>
            </w:r>
            <w:r w:rsidRPr="004B4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/>
          </w:tcPr>
          <w:p w:rsidRPr="004B4D53" w:rsidR="001B288A" w:rsidP="00D53189" w:rsidRDefault="00D53189" w14:paraId="453D718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Если за 30 дней до истечения срока действия договора ни одна из сторон не заявит о прекращении, действие продлевается на тот же срок 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6A05A80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7C9E0018" wp14:textId="77777777">
        <w:tc>
          <w:tcPr>
            <w:tcW w:w="667" w:type="dxa"/>
            <w:tcMar/>
          </w:tcPr>
          <w:p w:rsidRPr="004B4D53" w:rsidR="001B288A" w:rsidP="00611D44" w:rsidRDefault="00EF52AB" w14:paraId="4BC6DBB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6</w:t>
            </w:r>
            <w:r w:rsidRPr="004B4D53" w:rsidR="00E900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1B288A" w:rsidP="00611D44" w:rsidRDefault="00E900C2" w14:paraId="5C951E3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Pr="004B4D53" w:rsidR="001B288A" w:rsidP="00611D44" w:rsidRDefault="00E900C2" w14:paraId="4F6FF8C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Адвокатская палата</w:t>
            </w:r>
          </w:p>
        </w:tc>
        <w:tc>
          <w:tcPr>
            <w:tcW w:w="1701" w:type="dxa"/>
            <w:tcMar/>
          </w:tcPr>
          <w:p w:rsidRPr="004B4D53" w:rsidR="001B288A" w:rsidP="0063109D" w:rsidRDefault="00EF52AB" w14:paraId="249E93D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21.11.2018 по 21.11.20</w:t>
            </w:r>
            <w:r w:rsidR="0063109D">
              <w:rPr>
                <w:rFonts w:ascii="Times New Roman" w:hAnsi="Times New Roman"/>
                <w:sz w:val="24"/>
                <w:szCs w:val="24"/>
              </w:rPr>
              <w:t>2</w:t>
            </w:r>
            <w:r w:rsidRPr="004B4D53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1843" w:type="dxa"/>
            <w:tcMar/>
          </w:tcPr>
          <w:p w:rsidRPr="004B4D53" w:rsidR="001B288A" w:rsidP="00EF52AB" w:rsidRDefault="00EF52AB" w14:paraId="0CA6F18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5A39BBE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1B288A" w:rsidTr="0767B11F" w14:paraId="7B5CDBAB" wp14:textId="77777777">
        <w:tc>
          <w:tcPr>
            <w:tcW w:w="667" w:type="dxa"/>
            <w:tcMar/>
          </w:tcPr>
          <w:p w:rsidRPr="004B4D53" w:rsidR="001B288A" w:rsidP="00611D44" w:rsidRDefault="00EF52AB" w14:paraId="45CB103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7</w:t>
            </w:r>
            <w:r w:rsidRPr="004B4D53" w:rsidR="00377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1B288A" w:rsidP="00611D44" w:rsidRDefault="00377F56" w14:paraId="37C2E32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Соглашение о сотрудничестве </w:t>
            </w:r>
          </w:p>
        </w:tc>
        <w:tc>
          <w:tcPr>
            <w:tcW w:w="2122" w:type="dxa"/>
            <w:tcMar/>
          </w:tcPr>
          <w:p w:rsidRPr="004B4D53" w:rsidR="001B288A" w:rsidP="00611D44" w:rsidRDefault="00377F56" w14:paraId="6842853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ЮФУ – Автономная некоммерческая организация – </w:t>
            </w:r>
            <w:proofErr w:type="spellStart"/>
            <w:r w:rsidRPr="004B4D53">
              <w:rPr>
                <w:rFonts w:ascii="Times New Roman" w:hAnsi="Times New Roman"/>
                <w:sz w:val="24"/>
                <w:szCs w:val="24"/>
              </w:rPr>
              <w:t>микрофинансовая</w:t>
            </w:r>
            <w:proofErr w:type="spellEnd"/>
            <w:r w:rsidRPr="004B4D53">
              <w:rPr>
                <w:rFonts w:ascii="Times New Roman" w:hAnsi="Times New Roman"/>
                <w:sz w:val="24"/>
                <w:szCs w:val="24"/>
              </w:rPr>
              <w:t xml:space="preserve"> компания «Ростовское региональное агентство поддержки предпринимательства»</w:t>
            </w:r>
          </w:p>
        </w:tc>
        <w:tc>
          <w:tcPr>
            <w:tcW w:w="1701" w:type="dxa"/>
            <w:tcMar/>
          </w:tcPr>
          <w:p w:rsidRPr="004B4D53" w:rsidR="001B288A" w:rsidP="00611D44" w:rsidRDefault="00377F56" w14:paraId="708E979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24.05.2017 г. – 24.05.2022 г. (5 лет)</w:t>
            </w:r>
          </w:p>
        </w:tc>
        <w:tc>
          <w:tcPr>
            <w:tcW w:w="1843" w:type="dxa"/>
            <w:tcMar/>
          </w:tcPr>
          <w:p w:rsidRPr="004B4D53" w:rsidR="001B288A" w:rsidP="00611D44" w:rsidRDefault="00C74E70" w14:paraId="6A09E9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Mar/>
          </w:tcPr>
          <w:p w:rsidRPr="004B4D53" w:rsidR="001B288A" w:rsidP="00611D44" w:rsidRDefault="001B288A" w14:paraId="41C8F39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377F56" w:rsidTr="0767B11F" w14:paraId="2A470BB0" wp14:textId="77777777">
        <w:tc>
          <w:tcPr>
            <w:tcW w:w="667" w:type="dxa"/>
            <w:tcMar/>
          </w:tcPr>
          <w:p w:rsidRPr="004B4D53" w:rsidR="00377F56" w:rsidP="00611D44" w:rsidRDefault="00EF52AB" w14:paraId="3DF6D3B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8</w:t>
            </w:r>
            <w:r w:rsidRPr="004B4D53" w:rsidR="00C74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Pr="004B4D53" w:rsidR="00377F56" w:rsidP="00611D44" w:rsidRDefault="00C74E70" w14:paraId="2A2517A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Pr="004B4D53" w:rsidR="00377F56" w:rsidP="00611D44" w:rsidRDefault="00C74E70" w14:paraId="698508A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Администрация г. Ростова –на- Дону</w:t>
            </w:r>
          </w:p>
        </w:tc>
        <w:tc>
          <w:tcPr>
            <w:tcW w:w="1701" w:type="dxa"/>
            <w:tcMar/>
          </w:tcPr>
          <w:p w:rsidR="00377F56" w:rsidP="00F23C6C" w:rsidRDefault="00C74E70" w14:paraId="0DC0591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C">
              <w:rPr>
                <w:rFonts w:ascii="Times New Roman" w:hAnsi="Times New Roman"/>
                <w:sz w:val="24"/>
                <w:szCs w:val="24"/>
              </w:rPr>
              <w:t>0</w:t>
            </w:r>
            <w:r w:rsidR="00F23C6C">
              <w:rPr>
                <w:rFonts w:ascii="Times New Roman" w:hAnsi="Times New Roman"/>
                <w:sz w:val="24"/>
                <w:szCs w:val="24"/>
              </w:rPr>
              <w:t>7</w:t>
            </w:r>
            <w:r w:rsidRPr="00F23C6C">
              <w:rPr>
                <w:rFonts w:ascii="Times New Roman" w:hAnsi="Times New Roman"/>
                <w:sz w:val="24"/>
                <w:szCs w:val="24"/>
              </w:rPr>
              <w:t>.06.20</w:t>
            </w:r>
            <w:r w:rsidR="00F23C6C">
              <w:rPr>
                <w:rFonts w:ascii="Times New Roman" w:hAnsi="Times New Roman"/>
                <w:sz w:val="24"/>
                <w:szCs w:val="24"/>
              </w:rPr>
              <w:t>13</w:t>
            </w:r>
            <w:r w:rsidRPr="00F23C6C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Pr="004B4D53" w:rsidR="00F23C6C" w:rsidP="00F23C6C" w:rsidRDefault="00F23C6C" w14:paraId="32BAF93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843" w:type="dxa"/>
            <w:tcMar/>
          </w:tcPr>
          <w:p w:rsidRPr="004B4D53" w:rsidR="00377F56" w:rsidP="00F23C6C" w:rsidRDefault="00F23C6C" w14:paraId="11073A1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C">
              <w:rPr>
                <w:rFonts w:ascii="Times New Roman" w:hAnsi="Times New Roman"/>
                <w:sz w:val="24"/>
                <w:szCs w:val="24"/>
              </w:rPr>
              <w:t xml:space="preserve">Если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3C6C">
              <w:rPr>
                <w:rFonts w:ascii="Times New Roman" w:hAnsi="Times New Roman"/>
                <w:sz w:val="24"/>
                <w:szCs w:val="24"/>
              </w:rPr>
              <w:t xml:space="preserve">0 дней до истечения срока действия договора ни одна из сторон не заявит о прекращении, действие </w:t>
            </w:r>
            <w:r>
              <w:rPr>
                <w:rFonts w:ascii="Times New Roman" w:hAnsi="Times New Roman"/>
                <w:sz w:val="24"/>
                <w:szCs w:val="24"/>
              </w:rPr>
              <w:t>пролонгируется на один год</w:t>
            </w:r>
          </w:p>
        </w:tc>
        <w:tc>
          <w:tcPr>
            <w:tcW w:w="1241" w:type="dxa"/>
            <w:tcMar/>
          </w:tcPr>
          <w:p w:rsidRPr="004B4D53" w:rsidR="00377F56" w:rsidP="00611D44" w:rsidRDefault="00377F56" w14:paraId="72A3D3E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EF52AB" w:rsidTr="0767B11F" w14:paraId="21F4A0BD" wp14:textId="77777777">
        <w:tc>
          <w:tcPr>
            <w:tcW w:w="667" w:type="dxa"/>
            <w:tcMar/>
          </w:tcPr>
          <w:p w:rsidRPr="004B4D53" w:rsidR="00EF52AB" w:rsidP="00611D44" w:rsidRDefault="00EF52AB" w14:paraId="0F57406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3" w:type="dxa"/>
            <w:tcMar/>
          </w:tcPr>
          <w:p w:rsidRPr="004B4D53" w:rsidR="00EF52AB" w:rsidP="00611D44" w:rsidRDefault="004B4D53" w14:paraId="57DCBDD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Pr="004B4D53" w:rsidR="00EF52AB" w:rsidP="00611D44" w:rsidRDefault="004B4D53" w14:paraId="70D4AE3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ЮФУ – Правительство Ростовской области</w:t>
            </w:r>
          </w:p>
        </w:tc>
        <w:tc>
          <w:tcPr>
            <w:tcW w:w="1701" w:type="dxa"/>
            <w:tcMar/>
          </w:tcPr>
          <w:p w:rsidRPr="004B4D53" w:rsidR="00EF52AB" w:rsidP="004B4D53" w:rsidRDefault="004B4D53" w14:paraId="28097021" wp14:textId="7777777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14.02.2019 г. – 14.02.2024 г.</w:t>
            </w:r>
          </w:p>
        </w:tc>
        <w:tc>
          <w:tcPr>
            <w:tcW w:w="1843" w:type="dxa"/>
            <w:tcMar/>
          </w:tcPr>
          <w:p w:rsidRPr="004B4D53" w:rsidR="00EF52AB" w:rsidP="00611D44" w:rsidRDefault="004B4D53" w14:paraId="142D558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EF52AB" w:rsidP="00611D44" w:rsidRDefault="00EF52AB" w14:paraId="0D0B940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4B4D53" w:rsidTr="0767B11F" w14:paraId="01C460DA" wp14:textId="77777777">
        <w:tc>
          <w:tcPr>
            <w:tcW w:w="667" w:type="dxa"/>
            <w:tcMar/>
          </w:tcPr>
          <w:p w:rsidRPr="004B4D53" w:rsidR="004B4D53" w:rsidP="00611D44" w:rsidRDefault="004B4D53" w14:paraId="5F68280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73" w:type="dxa"/>
            <w:tcMar/>
          </w:tcPr>
          <w:p w:rsidRPr="004B4D53" w:rsidR="004B4D53" w:rsidP="00611D44" w:rsidRDefault="004B4D53" w14:paraId="45921BB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</w:t>
            </w:r>
          </w:p>
        </w:tc>
        <w:tc>
          <w:tcPr>
            <w:tcW w:w="2122" w:type="dxa"/>
            <w:tcMar/>
          </w:tcPr>
          <w:p w:rsidRPr="004B4D53" w:rsidR="004B4D53" w:rsidP="00611D44" w:rsidRDefault="004B4D53" w14:paraId="32A8CA7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 xml:space="preserve">ЮФУ – Военно-следственное управление России по ЮВО </w:t>
            </w:r>
          </w:p>
        </w:tc>
        <w:tc>
          <w:tcPr>
            <w:tcW w:w="1701" w:type="dxa"/>
            <w:tcMar/>
          </w:tcPr>
          <w:p w:rsidRPr="004B4D53" w:rsidR="004B4D53" w:rsidP="004B4D53" w:rsidRDefault="004B4D53" w14:paraId="41933A5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7.02.2019 г. – 7.02.2024</w:t>
            </w:r>
          </w:p>
        </w:tc>
        <w:tc>
          <w:tcPr>
            <w:tcW w:w="1843" w:type="dxa"/>
            <w:tcMar/>
          </w:tcPr>
          <w:p w:rsidRPr="004B4D53" w:rsidR="004B4D53" w:rsidP="00611D44" w:rsidRDefault="004B4D53" w14:paraId="7738EEF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4B4D53" w:rsidP="00611D44" w:rsidRDefault="004B4D53" w14:paraId="0E27B00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4B4D53" w:rsidTr="0767B11F" w14:paraId="4322444A" wp14:textId="77777777">
        <w:tc>
          <w:tcPr>
            <w:tcW w:w="667" w:type="dxa"/>
            <w:tcMar/>
          </w:tcPr>
          <w:p w:rsidRPr="004B4D53" w:rsidR="004B4D53" w:rsidP="00611D44" w:rsidRDefault="004B4D53" w14:paraId="6B7135B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3" w:type="dxa"/>
            <w:tcMar/>
          </w:tcPr>
          <w:p w:rsidRPr="004B4D53" w:rsidR="004B4D53" w:rsidP="00611D44" w:rsidRDefault="004B4D53" w14:paraId="67C9537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Pr="004B4D53" w:rsidR="004B4D53" w:rsidP="00611D44" w:rsidRDefault="004B4D53" w14:paraId="14D5B3BA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 - ФАС</w:t>
            </w:r>
          </w:p>
        </w:tc>
        <w:tc>
          <w:tcPr>
            <w:tcW w:w="1701" w:type="dxa"/>
            <w:tcMar/>
          </w:tcPr>
          <w:p w:rsidRPr="004B4D53" w:rsidR="004B4D53" w:rsidP="004B4D53" w:rsidRDefault="0063109D" w14:paraId="3BC50D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 – 13.03.2024</w:t>
            </w:r>
          </w:p>
        </w:tc>
        <w:tc>
          <w:tcPr>
            <w:tcW w:w="1843" w:type="dxa"/>
            <w:tcMar/>
          </w:tcPr>
          <w:p w:rsidRPr="004B4D53" w:rsidR="004B4D53" w:rsidP="00611D44" w:rsidRDefault="0063109D" w14:paraId="12523AE0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3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4B4D53" w:rsidP="00611D44" w:rsidRDefault="004B4D53" w14:paraId="60061E4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4B4D53" w:rsidTr="0767B11F" w14:paraId="001E4603" wp14:textId="77777777">
        <w:tc>
          <w:tcPr>
            <w:tcW w:w="667" w:type="dxa"/>
            <w:tcMar/>
          </w:tcPr>
          <w:p w:rsidRPr="004B4D53" w:rsidR="004B4D53" w:rsidP="00611D44" w:rsidRDefault="004B4D53" w14:paraId="6D6998C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73" w:type="dxa"/>
            <w:tcMar/>
          </w:tcPr>
          <w:p w:rsidRPr="004B4D53" w:rsidR="004B4D53" w:rsidP="004B4D53" w:rsidRDefault="004B4D53" w14:paraId="19CDAA4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краткосрочный о проведении практик </w:t>
            </w:r>
          </w:p>
        </w:tc>
        <w:tc>
          <w:tcPr>
            <w:tcW w:w="2122" w:type="dxa"/>
            <w:tcMar/>
          </w:tcPr>
          <w:p w:rsidRPr="004B4D53" w:rsidR="004B4D53" w:rsidP="00611D44" w:rsidRDefault="004B4D53" w14:paraId="777AB69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 – Прокуратура РО</w:t>
            </w:r>
          </w:p>
        </w:tc>
        <w:tc>
          <w:tcPr>
            <w:tcW w:w="1701" w:type="dxa"/>
            <w:tcMar/>
          </w:tcPr>
          <w:p w:rsidRPr="004B4D53" w:rsidR="004B4D53" w:rsidP="004B4D53" w:rsidRDefault="004B4D53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4B4D53" w:rsidR="004B4D53" w:rsidP="00611D44" w:rsidRDefault="004B4D53" w14:paraId="4B94D5A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4B4D53" w:rsidR="004B4D53" w:rsidP="00CA4A5E" w:rsidRDefault="005B5E11" w14:paraId="66EA196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под конкретных студентов</w:t>
            </w:r>
          </w:p>
        </w:tc>
      </w:tr>
      <w:tr xmlns:wp14="http://schemas.microsoft.com/office/word/2010/wordml" w:rsidRPr="004B4D53" w:rsidR="004B4D53" w:rsidTr="0767B11F" w14:paraId="58B9807A" wp14:textId="77777777">
        <w:tc>
          <w:tcPr>
            <w:tcW w:w="667" w:type="dxa"/>
            <w:tcMar/>
          </w:tcPr>
          <w:p w:rsidR="004B4D53" w:rsidP="00611D44" w:rsidRDefault="00F23C6C" w14:paraId="43ACE90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4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tcMar/>
          </w:tcPr>
          <w:p w:rsidR="004B4D53" w:rsidP="004B4D53" w:rsidRDefault="00F23C6C" w14:paraId="2A4B113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</w:t>
            </w:r>
          </w:p>
        </w:tc>
        <w:tc>
          <w:tcPr>
            <w:tcW w:w="2122" w:type="dxa"/>
            <w:tcMar/>
          </w:tcPr>
          <w:p w:rsidR="004B4D53" w:rsidP="00611D44" w:rsidRDefault="00F23C6C" w14:paraId="2D1D51C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«Единый центр НВК»</w:t>
            </w:r>
          </w:p>
        </w:tc>
        <w:tc>
          <w:tcPr>
            <w:tcW w:w="1701" w:type="dxa"/>
            <w:tcMar/>
          </w:tcPr>
          <w:p w:rsidRPr="004B4D53" w:rsidR="004B4D53" w:rsidP="004B4D53" w:rsidRDefault="00F23C6C" w14:paraId="0E1D13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07.07.2019 г.-07.07.2024 г.</w:t>
            </w:r>
          </w:p>
        </w:tc>
        <w:tc>
          <w:tcPr>
            <w:tcW w:w="1843" w:type="dxa"/>
            <w:tcMar/>
          </w:tcPr>
          <w:p w:rsidRPr="004B4D53" w:rsidR="004B4D53" w:rsidP="00611D44" w:rsidRDefault="004B4D53" w14:paraId="3DEEC66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4B4D53" w:rsidR="004B4D53" w:rsidP="00611D44" w:rsidRDefault="004B4D53" w14:paraId="3656B9A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4B4D53" w:rsidR="00F23C6C" w:rsidTr="0767B11F" w14:paraId="2F823051" wp14:textId="77777777">
        <w:tc>
          <w:tcPr>
            <w:tcW w:w="667" w:type="dxa"/>
            <w:tcMar/>
          </w:tcPr>
          <w:p w:rsidR="00F23C6C" w:rsidP="00611D44" w:rsidRDefault="00F23C6C" w14:paraId="0BB423B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173" w:type="dxa"/>
            <w:tcMar/>
          </w:tcPr>
          <w:p w:rsidR="00F23C6C" w:rsidP="004B4D53" w:rsidRDefault="00F23C6C" w14:paraId="60003F0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122" w:type="dxa"/>
            <w:tcMar/>
          </w:tcPr>
          <w:p w:rsidR="00F23C6C" w:rsidP="00611D44" w:rsidRDefault="00F23C6C" w14:paraId="0BB5EC8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Минюста по субъекту РФ</w:t>
            </w:r>
          </w:p>
        </w:tc>
        <w:tc>
          <w:tcPr>
            <w:tcW w:w="1701" w:type="dxa"/>
            <w:tcMar/>
          </w:tcPr>
          <w:p w:rsidR="00F23C6C" w:rsidP="004B4D53" w:rsidRDefault="00F23C6C" w14:paraId="6C5A5D0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 г. – 06.09.204 г.</w:t>
            </w:r>
          </w:p>
        </w:tc>
        <w:tc>
          <w:tcPr>
            <w:tcW w:w="1843" w:type="dxa"/>
            <w:tcMar/>
          </w:tcPr>
          <w:p w:rsidRPr="004B4D53" w:rsidR="00F23C6C" w:rsidP="00611D44" w:rsidRDefault="00F23C6C" w14:paraId="55EA991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C6C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Pr="004B4D53" w:rsidR="00F23C6C" w:rsidP="00611D44" w:rsidRDefault="00F23C6C" w14:paraId="45FB081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767B11F" w:rsidTr="0767B11F" w14:paraId="0533EDF4">
        <w:tc>
          <w:tcPr>
            <w:tcW w:w="667" w:type="dxa"/>
            <w:tcMar/>
          </w:tcPr>
          <w:p w:rsidR="627A381E" w:rsidP="0767B11F" w:rsidRDefault="627A381E" w14:paraId="7DF4A05B" w14:textId="0E677090">
            <w:pPr>
              <w:pStyle w:val="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67B11F" w:rsidR="627A38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73" w:type="dxa"/>
            <w:tcMar/>
          </w:tcPr>
          <w:p w:rsidR="627A381E" w:rsidP="0767B11F" w:rsidRDefault="627A381E" w14:noSpellErr="1" w14:paraId="4887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67B11F" w:rsidR="627A381E">
              <w:rPr>
                <w:rFonts w:ascii="Times New Roman" w:hAnsi="Times New Roman"/>
                <w:sz w:val="24"/>
                <w:szCs w:val="24"/>
              </w:rPr>
              <w:t>Договор о сотрудничестве</w:t>
            </w:r>
          </w:p>
          <w:p w:rsidR="0767B11F" w:rsidP="0767B11F" w:rsidRDefault="0767B11F" w14:paraId="2DD1F237" w14:textId="4D327EAB">
            <w:pPr>
              <w:pStyle w:val="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Mar/>
          </w:tcPr>
          <w:p w:rsidR="627A381E" w:rsidP="0767B11F" w:rsidRDefault="627A381E" w14:paraId="0E9C0A54" w14:textId="01D680DF">
            <w:pPr>
              <w:pStyle w:val="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67B11F" w:rsidR="627A381E">
              <w:rPr>
                <w:rFonts w:ascii="Times New Roman" w:hAnsi="Times New Roman"/>
                <w:sz w:val="24"/>
                <w:szCs w:val="24"/>
              </w:rPr>
              <w:t>Ростовский областной суд</w:t>
            </w:r>
          </w:p>
        </w:tc>
        <w:tc>
          <w:tcPr>
            <w:tcW w:w="1701" w:type="dxa"/>
            <w:tcMar/>
          </w:tcPr>
          <w:p w:rsidR="627A381E" w:rsidP="0767B11F" w:rsidRDefault="627A381E" w14:paraId="05F26FBE" w14:textId="011221F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767B11F" w:rsidR="627A381E">
              <w:rPr>
                <w:rFonts w:ascii="Times New Roman" w:hAnsi="Times New Roman"/>
                <w:sz w:val="24"/>
                <w:szCs w:val="24"/>
              </w:rPr>
              <w:t>12.02.2020 г. - 12.02.2025 г.</w:t>
            </w:r>
          </w:p>
        </w:tc>
        <w:tc>
          <w:tcPr>
            <w:tcW w:w="1843" w:type="dxa"/>
            <w:tcMar/>
          </w:tcPr>
          <w:p w:rsidR="627A381E" w:rsidP="0767B11F" w:rsidRDefault="627A381E" w14:paraId="6F2FF005" w14:textId="438D8178">
            <w:pPr>
              <w:pStyle w:val="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767B11F" w:rsidR="627A381E">
              <w:rPr>
                <w:rFonts w:ascii="Times New Roman" w:hAnsi="Times New Roman"/>
                <w:sz w:val="24"/>
                <w:szCs w:val="24"/>
              </w:rPr>
              <w:t>Если за 30 дней до истечения срока действия договора ни одна из сторон не заявит о прекращении, действие продлевается на тот же срок</w:t>
            </w:r>
          </w:p>
        </w:tc>
        <w:tc>
          <w:tcPr>
            <w:tcW w:w="1241" w:type="dxa"/>
            <w:tcMar/>
          </w:tcPr>
          <w:p w:rsidR="0767B11F" w:rsidP="0767B11F" w:rsidRDefault="0767B11F" w14:paraId="53F29C62" w14:textId="2CBF13CE">
            <w:pPr>
              <w:pStyle w:val="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4B4D53" w:rsidR="001B288A" w:rsidP="001B288A" w:rsidRDefault="001B288A" w14:paraId="049F31CB" wp14:textId="77777777">
      <w:pPr>
        <w:jc w:val="both"/>
        <w:rPr>
          <w:rFonts w:ascii="Times New Roman" w:hAnsi="Times New Roman"/>
          <w:sz w:val="24"/>
          <w:szCs w:val="24"/>
        </w:rPr>
      </w:pPr>
    </w:p>
    <w:sectPr w:rsidRPr="004B4D53" w:rsidR="001B288A" w:rsidSect="009D4F3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8A"/>
    <w:rsid w:val="000F659C"/>
    <w:rsid w:val="001B288A"/>
    <w:rsid w:val="002246F5"/>
    <w:rsid w:val="00267C89"/>
    <w:rsid w:val="00333EF7"/>
    <w:rsid w:val="00377F56"/>
    <w:rsid w:val="004B4D53"/>
    <w:rsid w:val="004D4B5F"/>
    <w:rsid w:val="005B5E11"/>
    <w:rsid w:val="005F798B"/>
    <w:rsid w:val="00611D44"/>
    <w:rsid w:val="0063109D"/>
    <w:rsid w:val="009D4F3A"/>
    <w:rsid w:val="00A02591"/>
    <w:rsid w:val="00C74E70"/>
    <w:rsid w:val="00CA4A5E"/>
    <w:rsid w:val="00D53189"/>
    <w:rsid w:val="00E900C2"/>
    <w:rsid w:val="00EF52AB"/>
    <w:rsid w:val="00F0609A"/>
    <w:rsid w:val="00F23C6C"/>
    <w:rsid w:val="0767B11F"/>
    <w:rsid w:val="35146CA3"/>
    <w:rsid w:val="4694C6D5"/>
    <w:rsid w:val="627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1C21D9-2F6D-4ED9-81FA-66118EEC6604}"/>
  <w14:docId w14:val="36DA7C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D4F3A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link w:val="a4"/>
    <w:uiPriority w:val="99"/>
    <w:semiHidden/>
    <w:rsid w:val="005F79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root</dc:creator>
  <keywords/>
  <lastModifiedBy>Чурляева Ирина Викторовна</lastModifiedBy>
  <revision>3</revision>
  <lastPrinted>2019-06-08T19:21:00.0000000Z</lastPrinted>
  <dcterms:created xsi:type="dcterms:W3CDTF">2020-03-19T10:13:00.0000000Z</dcterms:created>
  <dcterms:modified xsi:type="dcterms:W3CDTF">2020-03-19T10:16:23.4413619Z</dcterms:modified>
</coreProperties>
</file>