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03A" w:rsidRDefault="004B2C2A" w:rsidP="004B2C2A">
      <w:pPr>
        <w:jc w:val="center"/>
      </w:pPr>
      <w:r>
        <w:t xml:space="preserve">СПИСОК </w:t>
      </w:r>
    </w:p>
    <w:p w:rsidR="004B2C2A" w:rsidRDefault="004B2C2A" w:rsidP="004B2C2A">
      <w:pPr>
        <w:jc w:val="center"/>
      </w:pPr>
      <w:r>
        <w:t xml:space="preserve">участников очного тура Научно-практической конференции школьников по праву </w:t>
      </w:r>
    </w:p>
    <w:p w:rsidR="004B2C2A" w:rsidRDefault="004B2C2A" w:rsidP="004B2C2A">
      <w:pPr>
        <w:jc w:val="center"/>
      </w:pPr>
      <w:r>
        <w:t>юридического факультета ЮФУ</w:t>
      </w:r>
    </w:p>
    <w:p w:rsidR="004B2C2A" w:rsidRDefault="004B2C2A" w:rsidP="004B2C2A">
      <w:pPr>
        <w:jc w:val="center"/>
      </w:pPr>
    </w:p>
    <w:tbl>
      <w:tblPr>
        <w:tblStyle w:val="a5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2552"/>
        <w:gridCol w:w="2551"/>
        <w:gridCol w:w="4962"/>
      </w:tblGrid>
      <w:tr w:rsidR="009C2B3F" w:rsidRPr="004B2C2A" w:rsidTr="004B2C2A">
        <w:tc>
          <w:tcPr>
            <w:tcW w:w="534" w:type="dxa"/>
            <w:vAlign w:val="center"/>
          </w:tcPr>
          <w:p w:rsidR="009C2B3F" w:rsidRPr="004B2C2A" w:rsidRDefault="009C2B3F" w:rsidP="004B2C2A">
            <w:pPr>
              <w:jc w:val="center"/>
              <w:rPr>
                <w:b/>
              </w:rPr>
            </w:pPr>
            <w:r w:rsidRPr="004B2C2A">
              <w:rPr>
                <w:b/>
              </w:rPr>
              <w:t>№</w:t>
            </w:r>
          </w:p>
        </w:tc>
        <w:tc>
          <w:tcPr>
            <w:tcW w:w="4110" w:type="dxa"/>
            <w:vAlign w:val="center"/>
          </w:tcPr>
          <w:p w:rsidR="009C2B3F" w:rsidRPr="004B2C2A" w:rsidRDefault="009C2B3F" w:rsidP="004B2C2A">
            <w:pPr>
              <w:jc w:val="center"/>
              <w:rPr>
                <w:b/>
              </w:rPr>
            </w:pPr>
            <w:r w:rsidRPr="004B2C2A">
              <w:rPr>
                <w:b/>
              </w:rPr>
              <w:t>ФИО</w:t>
            </w:r>
          </w:p>
        </w:tc>
        <w:tc>
          <w:tcPr>
            <w:tcW w:w="2552" w:type="dxa"/>
            <w:vAlign w:val="center"/>
          </w:tcPr>
          <w:p w:rsidR="009C2B3F" w:rsidRPr="004B2C2A" w:rsidRDefault="009C2B3F" w:rsidP="004B2C2A">
            <w:pPr>
              <w:jc w:val="center"/>
              <w:rPr>
                <w:b/>
              </w:rPr>
            </w:pPr>
            <w:r w:rsidRPr="004B2C2A">
              <w:rPr>
                <w:b/>
              </w:rPr>
              <w:t>Населенный пункт</w:t>
            </w:r>
          </w:p>
        </w:tc>
        <w:tc>
          <w:tcPr>
            <w:tcW w:w="2551" w:type="dxa"/>
            <w:vAlign w:val="center"/>
          </w:tcPr>
          <w:p w:rsidR="009C2B3F" w:rsidRPr="004B2C2A" w:rsidRDefault="009C2B3F" w:rsidP="004B2C2A">
            <w:pPr>
              <w:jc w:val="center"/>
              <w:rPr>
                <w:b/>
              </w:rPr>
            </w:pPr>
            <w:r w:rsidRPr="004B2C2A">
              <w:rPr>
                <w:b/>
              </w:rPr>
              <w:t>Учебное учреждение</w:t>
            </w:r>
          </w:p>
        </w:tc>
        <w:tc>
          <w:tcPr>
            <w:tcW w:w="4962" w:type="dxa"/>
            <w:vAlign w:val="center"/>
          </w:tcPr>
          <w:p w:rsidR="009C2B3F" w:rsidRPr="004B2C2A" w:rsidRDefault="009C2B3F" w:rsidP="004B2C2A">
            <w:pPr>
              <w:jc w:val="center"/>
              <w:rPr>
                <w:b/>
              </w:rPr>
            </w:pPr>
            <w:r w:rsidRPr="004B2C2A">
              <w:rPr>
                <w:b/>
              </w:rPr>
              <w:t>Тема доклада</w:t>
            </w:r>
          </w:p>
        </w:tc>
      </w:tr>
      <w:tr w:rsidR="004B2C2A" w:rsidTr="004B2C2A">
        <w:tc>
          <w:tcPr>
            <w:tcW w:w="534" w:type="dxa"/>
            <w:vAlign w:val="center"/>
          </w:tcPr>
          <w:p w:rsidR="004B2C2A" w:rsidRDefault="004B2C2A" w:rsidP="004B2C2A">
            <w:r>
              <w:t>1</w:t>
            </w:r>
          </w:p>
        </w:tc>
        <w:tc>
          <w:tcPr>
            <w:tcW w:w="4110" w:type="dxa"/>
            <w:vAlign w:val="center"/>
          </w:tcPr>
          <w:p w:rsidR="004B2C2A" w:rsidRPr="002E2483" w:rsidRDefault="004B2C2A" w:rsidP="004B2C2A">
            <w:pPr>
              <w:outlineLvl w:val="0"/>
            </w:pPr>
            <w:r>
              <w:t>Арефьев Антон Сергеевич</w:t>
            </w:r>
          </w:p>
        </w:tc>
        <w:tc>
          <w:tcPr>
            <w:tcW w:w="2552" w:type="dxa"/>
            <w:vAlign w:val="center"/>
          </w:tcPr>
          <w:p w:rsidR="004B2C2A" w:rsidRPr="002E2483" w:rsidRDefault="004B2C2A" w:rsidP="004B2C2A">
            <w:pPr>
              <w:outlineLvl w:val="0"/>
            </w:pPr>
            <w:r>
              <w:t>г. Ростов-на-Дону</w:t>
            </w:r>
          </w:p>
        </w:tc>
        <w:tc>
          <w:tcPr>
            <w:tcW w:w="2551" w:type="dxa"/>
            <w:vAlign w:val="center"/>
          </w:tcPr>
          <w:p w:rsidR="004B2C2A" w:rsidRPr="002E2483" w:rsidRDefault="004B2C2A" w:rsidP="004B2C2A">
            <w:pPr>
              <w:outlineLvl w:val="0"/>
            </w:pPr>
            <w:r>
              <w:t xml:space="preserve">Муниципальное </w:t>
            </w:r>
            <w:r>
              <w:br/>
              <w:t>образовательное бюджетное учреждение «Школа № 60»</w:t>
            </w:r>
          </w:p>
        </w:tc>
        <w:tc>
          <w:tcPr>
            <w:tcW w:w="4962" w:type="dxa"/>
            <w:vAlign w:val="center"/>
          </w:tcPr>
          <w:p w:rsidR="004B2C2A" w:rsidRPr="002E2483" w:rsidRDefault="004B2C2A" w:rsidP="004B2C2A">
            <w:pPr>
              <w:outlineLvl w:val="0"/>
            </w:pPr>
            <w:r>
              <w:t>Формирование правового государства в современном обществе</w:t>
            </w:r>
          </w:p>
        </w:tc>
      </w:tr>
      <w:tr w:rsidR="004B2C2A" w:rsidTr="004B2C2A">
        <w:tc>
          <w:tcPr>
            <w:tcW w:w="534" w:type="dxa"/>
            <w:vAlign w:val="center"/>
          </w:tcPr>
          <w:p w:rsidR="004B2C2A" w:rsidRDefault="004B2C2A" w:rsidP="004B2C2A">
            <w:r>
              <w:t>2</w:t>
            </w:r>
          </w:p>
        </w:tc>
        <w:tc>
          <w:tcPr>
            <w:tcW w:w="4110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proofErr w:type="spellStart"/>
            <w:r>
              <w:t>Братолюбов</w:t>
            </w:r>
            <w:proofErr w:type="spellEnd"/>
            <w:r>
              <w:t xml:space="preserve"> Константин Николаевич</w:t>
            </w:r>
          </w:p>
        </w:tc>
        <w:tc>
          <w:tcPr>
            <w:tcW w:w="2552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r>
              <w:t xml:space="preserve">Ростов-на-Дону. </w:t>
            </w:r>
          </w:p>
        </w:tc>
        <w:tc>
          <w:tcPr>
            <w:tcW w:w="2551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proofErr w:type="spellStart"/>
            <w:r>
              <w:t>МАОУ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№30</w:t>
            </w:r>
          </w:p>
        </w:tc>
        <w:tc>
          <w:tcPr>
            <w:tcW w:w="4962" w:type="dxa"/>
            <w:vAlign w:val="center"/>
          </w:tcPr>
          <w:p w:rsidR="004B2C2A" w:rsidRPr="00BC26AF" w:rsidRDefault="004B2C2A" w:rsidP="004B2C2A">
            <w:pPr>
              <w:spacing w:line="360" w:lineRule="auto"/>
              <w:rPr>
                <w:rFonts w:eastAsia="Calibri"/>
                <w:lang w:eastAsia="en-US"/>
              </w:rPr>
            </w:pPr>
            <w:r w:rsidRPr="00BC26AF">
              <w:rPr>
                <w:rFonts w:eastAsia="Calibri"/>
                <w:lang w:eastAsia="en-US"/>
              </w:rPr>
              <w:t>«</w:t>
            </w:r>
            <w:r w:rsidRPr="00725192">
              <w:rPr>
                <w:rFonts w:eastAsia="Calibri"/>
                <w:lang w:eastAsia="en-US"/>
              </w:rPr>
              <w:t>Охрана чести и достоинства  по гражданскому праву</w:t>
            </w:r>
            <w:r w:rsidRPr="00BC26AF">
              <w:rPr>
                <w:rFonts w:eastAsia="Calibri"/>
                <w:lang w:eastAsia="en-US"/>
              </w:rPr>
              <w:t>»</w:t>
            </w:r>
          </w:p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</w:p>
        </w:tc>
      </w:tr>
      <w:tr w:rsidR="004B2C2A" w:rsidRPr="004B2C2A" w:rsidTr="004B2C2A">
        <w:trPr>
          <w:trHeight w:val="1627"/>
        </w:trPr>
        <w:tc>
          <w:tcPr>
            <w:tcW w:w="534" w:type="dxa"/>
            <w:vAlign w:val="center"/>
          </w:tcPr>
          <w:p w:rsidR="004B2C2A" w:rsidRPr="004B2C2A" w:rsidRDefault="004B2C2A" w:rsidP="004B2C2A">
            <w:pPr>
              <w:spacing w:line="276" w:lineRule="auto"/>
            </w:pPr>
            <w:r>
              <w:t>3</w:t>
            </w:r>
          </w:p>
        </w:tc>
        <w:tc>
          <w:tcPr>
            <w:tcW w:w="4110" w:type="dxa"/>
            <w:vAlign w:val="center"/>
          </w:tcPr>
          <w:p w:rsidR="004B2C2A" w:rsidRPr="004B2C2A" w:rsidRDefault="004B2C2A" w:rsidP="004B2C2A">
            <w:pPr>
              <w:spacing w:line="276" w:lineRule="auto"/>
            </w:pPr>
            <w:r w:rsidRPr="004B2C2A">
              <w:t>Денисенко Роман Всеволодович</w:t>
            </w:r>
          </w:p>
        </w:tc>
        <w:tc>
          <w:tcPr>
            <w:tcW w:w="2552" w:type="dxa"/>
            <w:vAlign w:val="center"/>
          </w:tcPr>
          <w:p w:rsidR="004B2C2A" w:rsidRPr="004B2C2A" w:rsidRDefault="004B2C2A" w:rsidP="004B2C2A">
            <w:pPr>
              <w:spacing w:line="276" w:lineRule="auto"/>
              <w:ind w:left="36"/>
              <w:contextualSpacing/>
            </w:pPr>
            <w:r w:rsidRPr="004B2C2A">
              <w:t>Ростов-на-Дону</w:t>
            </w:r>
          </w:p>
        </w:tc>
        <w:tc>
          <w:tcPr>
            <w:tcW w:w="2551" w:type="dxa"/>
            <w:vAlign w:val="center"/>
          </w:tcPr>
          <w:p w:rsidR="004B2C2A" w:rsidRPr="004B2C2A" w:rsidRDefault="004B2C2A" w:rsidP="004B2C2A">
            <w:pPr>
              <w:spacing w:line="276" w:lineRule="auto"/>
              <w:ind w:left="36"/>
              <w:contextualSpacing/>
            </w:pPr>
            <w:proofErr w:type="spellStart"/>
            <w:r w:rsidRPr="004B2C2A">
              <w:t>МАОУ</w:t>
            </w:r>
            <w:proofErr w:type="spellEnd"/>
            <w:r w:rsidRPr="004B2C2A">
              <w:t xml:space="preserve">:"Лицей №27 имени </w:t>
            </w:r>
            <w:proofErr w:type="spellStart"/>
            <w:r w:rsidRPr="004B2C2A">
              <w:t>А.В.Суворова</w:t>
            </w:r>
            <w:proofErr w:type="spellEnd"/>
            <w:r w:rsidRPr="004B2C2A">
              <w:t>"</w:t>
            </w:r>
          </w:p>
        </w:tc>
        <w:tc>
          <w:tcPr>
            <w:tcW w:w="4962" w:type="dxa"/>
            <w:vAlign w:val="center"/>
          </w:tcPr>
          <w:p w:rsidR="004B2C2A" w:rsidRPr="004B2C2A" w:rsidRDefault="004B2C2A" w:rsidP="004B2C2A">
            <w:pPr>
              <w:spacing w:line="276" w:lineRule="auto"/>
              <w:contextualSpacing/>
            </w:pPr>
            <w:r w:rsidRPr="004B2C2A">
              <w:t xml:space="preserve">Проблема соотношения государственного суверенитета РФ и тенденций глобализации в современном мире. </w:t>
            </w:r>
          </w:p>
          <w:p w:rsidR="004B2C2A" w:rsidRPr="004B2C2A" w:rsidRDefault="004B2C2A" w:rsidP="004B2C2A">
            <w:pPr>
              <w:spacing w:line="276" w:lineRule="auto"/>
              <w:ind w:left="36"/>
              <w:contextualSpacing/>
            </w:pPr>
          </w:p>
        </w:tc>
      </w:tr>
      <w:tr w:rsidR="004B2C2A" w:rsidTr="004B2C2A">
        <w:tc>
          <w:tcPr>
            <w:tcW w:w="534" w:type="dxa"/>
            <w:vAlign w:val="center"/>
          </w:tcPr>
          <w:p w:rsidR="004B2C2A" w:rsidRDefault="004B2C2A" w:rsidP="004B2C2A">
            <w:r>
              <w:t>4</w:t>
            </w:r>
          </w:p>
        </w:tc>
        <w:tc>
          <w:tcPr>
            <w:tcW w:w="4110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proofErr w:type="spellStart"/>
            <w:r>
              <w:t>Заброда</w:t>
            </w:r>
            <w:proofErr w:type="spellEnd"/>
            <w:r>
              <w:t xml:space="preserve"> Дарья Андреевна</w:t>
            </w:r>
          </w:p>
        </w:tc>
        <w:tc>
          <w:tcPr>
            <w:tcW w:w="2552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proofErr w:type="spellStart"/>
            <w:r>
              <w:t>г.Азов</w:t>
            </w:r>
            <w:proofErr w:type="spellEnd"/>
          </w:p>
        </w:tc>
        <w:tc>
          <w:tcPr>
            <w:tcW w:w="2551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proofErr w:type="spellStart"/>
            <w:r>
              <w:t>МБОУ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3 </w:t>
            </w:r>
            <w:proofErr w:type="spellStart"/>
            <w:r>
              <w:t>г.Азова</w:t>
            </w:r>
            <w:proofErr w:type="spellEnd"/>
          </w:p>
        </w:tc>
        <w:tc>
          <w:tcPr>
            <w:tcW w:w="4962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r>
              <w:t>«Защита прав потребителя: теория и практика»</w:t>
            </w:r>
          </w:p>
        </w:tc>
      </w:tr>
      <w:tr w:rsidR="004B2C2A" w:rsidTr="004B2C2A">
        <w:tc>
          <w:tcPr>
            <w:tcW w:w="534" w:type="dxa"/>
            <w:vAlign w:val="center"/>
          </w:tcPr>
          <w:p w:rsidR="004B2C2A" w:rsidRDefault="004B2C2A" w:rsidP="004B2C2A">
            <w:r>
              <w:t>5</w:t>
            </w:r>
          </w:p>
        </w:tc>
        <w:tc>
          <w:tcPr>
            <w:tcW w:w="4110" w:type="dxa"/>
            <w:vAlign w:val="center"/>
          </w:tcPr>
          <w:p w:rsidR="004B2C2A" w:rsidRDefault="004B2C2A" w:rsidP="004B2C2A">
            <w:pPr>
              <w:spacing w:line="276" w:lineRule="auto"/>
              <w:ind w:left="36"/>
              <w:contextualSpacing/>
            </w:pPr>
            <w:r>
              <w:t>Климанова Дарья Петровна</w:t>
            </w:r>
          </w:p>
          <w:p w:rsidR="004B2C2A" w:rsidRDefault="004B2C2A" w:rsidP="004B2C2A"/>
        </w:tc>
        <w:tc>
          <w:tcPr>
            <w:tcW w:w="2552" w:type="dxa"/>
            <w:vAlign w:val="center"/>
          </w:tcPr>
          <w:p w:rsidR="004B2C2A" w:rsidRDefault="004B2C2A" w:rsidP="004B2C2A">
            <w:pPr>
              <w:spacing w:line="276" w:lineRule="auto"/>
              <w:ind w:left="36"/>
              <w:contextualSpacing/>
            </w:pPr>
            <w:r>
              <w:t>г. Армавир, Краснодарского края</w:t>
            </w:r>
          </w:p>
        </w:tc>
        <w:tc>
          <w:tcPr>
            <w:tcW w:w="2551" w:type="dxa"/>
            <w:vAlign w:val="center"/>
          </w:tcPr>
          <w:p w:rsidR="004B2C2A" w:rsidRDefault="004B2C2A" w:rsidP="004B2C2A">
            <w:pPr>
              <w:spacing w:line="276" w:lineRule="auto"/>
              <w:ind w:left="36"/>
              <w:contextualSpacing/>
            </w:pPr>
            <w:proofErr w:type="spellStart"/>
            <w:r>
              <w:t>МАОУ-СОШ</w:t>
            </w:r>
            <w:proofErr w:type="spellEnd"/>
            <w:r>
              <w:t xml:space="preserve"> №11 им. </w:t>
            </w:r>
            <w:proofErr w:type="spellStart"/>
            <w:r>
              <w:t>В.В</w:t>
            </w:r>
            <w:proofErr w:type="spellEnd"/>
            <w:r>
              <w:t xml:space="preserve">. </w:t>
            </w:r>
            <w:proofErr w:type="spellStart"/>
            <w:r>
              <w:t>Рассохина</w:t>
            </w:r>
            <w:proofErr w:type="spellEnd"/>
          </w:p>
        </w:tc>
        <w:tc>
          <w:tcPr>
            <w:tcW w:w="4962" w:type="dxa"/>
            <w:vAlign w:val="center"/>
          </w:tcPr>
          <w:p w:rsidR="004B2C2A" w:rsidRPr="0059603A" w:rsidRDefault="004B2C2A" w:rsidP="004B2C2A">
            <w:pPr>
              <w:spacing w:line="276" w:lineRule="auto"/>
              <w:ind w:left="36"/>
              <w:contextualSpacing/>
            </w:pPr>
            <w:r w:rsidRPr="0059603A">
              <w:t>« Правовое положение ребенка в России: история вопроса, современность и перспективы»</w:t>
            </w:r>
          </w:p>
          <w:p w:rsidR="004B2C2A" w:rsidRDefault="004B2C2A" w:rsidP="004B2C2A">
            <w:pPr>
              <w:spacing w:line="276" w:lineRule="auto"/>
              <w:ind w:left="36"/>
              <w:contextualSpacing/>
            </w:pPr>
          </w:p>
        </w:tc>
      </w:tr>
      <w:tr w:rsidR="004B2C2A" w:rsidTr="004B2C2A">
        <w:tc>
          <w:tcPr>
            <w:tcW w:w="534" w:type="dxa"/>
            <w:vAlign w:val="center"/>
          </w:tcPr>
          <w:p w:rsidR="004B2C2A" w:rsidRDefault="004B2C2A" w:rsidP="004B2C2A">
            <w:r>
              <w:t>6</w:t>
            </w:r>
          </w:p>
        </w:tc>
        <w:tc>
          <w:tcPr>
            <w:tcW w:w="4110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r>
              <w:t>Лазарева Карина Александровна</w:t>
            </w:r>
          </w:p>
        </w:tc>
        <w:tc>
          <w:tcPr>
            <w:tcW w:w="2552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proofErr w:type="spellStart"/>
            <w:r>
              <w:t>г.Гуково</w:t>
            </w:r>
            <w:proofErr w:type="spellEnd"/>
          </w:p>
        </w:tc>
        <w:tc>
          <w:tcPr>
            <w:tcW w:w="2551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proofErr w:type="spellStart"/>
            <w:r>
              <w:t>МБОУ</w:t>
            </w:r>
            <w:proofErr w:type="spellEnd"/>
            <w:r>
              <w:t xml:space="preserve"> Гимназия№10</w:t>
            </w:r>
          </w:p>
        </w:tc>
        <w:tc>
          <w:tcPr>
            <w:tcW w:w="4962" w:type="dxa"/>
            <w:vAlign w:val="center"/>
          </w:tcPr>
          <w:p w:rsidR="004B2C2A" w:rsidRPr="00A23883" w:rsidRDefault="004B2C2A" w:rsidP="004B2C2A">
            <w:pPr>
              <w:spacing w:line="276" w:lineRule="auto"/>
              <w:ind w:left="36"/>
              <w:contextualSpacing/>
            </w:pPr>
            <w:r w:rsidRPr="0059603A">
              <w:t>Пути повышения правовой культуры и правосознания российского общества</w:t>
            </w:r>
          </w:p>
        </w:tc>
      </w:tr>
      <w:tr w:rsidR="004B2C2A" w:rsidTr="004B2C2A">
        <w:tc>
          <w:tcPr>
            <w:tcW w:w="534" w:type="dxa"/>
            <w:vAlign w:val="center"/>
          </w:tcPr>
          <w:p w:rsidR="004B2C2A" w:rsidRDefault="004B2C2A" w:rsidP="004B2C2A">
            <w:r>
              <w:t>7</w:t>
            </w:r>
          </w:p>
        </w:tc>
        <w:tc>
          <w:tcPr>
            <w:tcW w:w="4110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r>
              <w:t xml:space="preserve">Максимов Сергей </w:t>
            </w:r>
            <w:r>
              <w:lastRenderedPageBreak/>
              <w:t>Александрович</w:t>
            </w:r>
          </w:p>
        </w:tc>
        <w:tc>
          <w:tcPr>
            <w:tcW w:w="2552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r>
              <w:lastRenderedPageBreak/>
              <w:t>город Шахты</w:t>
            </w:r>
          </w:p>
        </w:tc>
        <w:tc>
          <w:tcPr>
            <w:tcW w:w="2551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proofErr w:type="spellStart"/>
            <w:r>
              <w:t>МБОУ</w:t>
            </w:r>
            <w:proofErr w:type="spellEnd"/>
            <w:r>
              <w:t xml:space="preserve"> города </w:t>
            </w:r>
            <w:r>
              <w:lastRenderedPageBreak/>
              <w:t xml:space="preserve">Шахты «Гимназия имени </w:t>
            </w:r>
            <w:proofErr w:type="spellStart"/>
            <w:r>
              <w:t>А.С.Пушкина</w:t>
            </w:r>
            <w:proofErr w:type="spellEnd"/>
            <w:r>
              <w:t>»</w:t>
            </w:r>
          </w:p>
        </w:tc>
        <w:tc>
          <w:tcPr>
            <w:tcW w:w="4962" w:type="dxa"/>
            <w:vAlign w:val="center"/>
          </w:tcPr>
          <w:p w:rsidR="004B2C2A" w:rsidRPr="00E56D2A" w:rsidRDefault="004B2C2A" w:rsidP="004B2C2A">
            <w:pPr>
              <w:pStyle w:val="a3"/>
              <w:spacing w:line="240" w:lineRule="auto"/>
              <w:jc w:val="left"/>
              <w:rPr>
                <w:b w:val="0"/>
              </w:rPr>
            </w:pPr>
            <w:r w:rsidRPr="00E56D2A">
              <w:rPr>
                <w:b w:val="0"/>
                <w:spacing w:val="-9"/>
                <w:szCs w:val="28"/>
              </w:rPr>
              <w:lastRenderedPageBreak/>
              <w:t xml:space="preserve">Римское и современное наследственное </w:t>
            </w:r>
            <w:r w:rsidRPr="00E56D2A">
              <w:rPr>
                <w:b w:val="0"/>
                <w:spacing w:val="-9"/>
                <w:szCs w:val="28"/>
              </w:rPr>
              <w:lastRenderedPageBreak/>
              <w:t>право.</w:t>
            </w:r>
            <w:r w:rsidRPr="00E56D2A">
              <w:rPr>
                <w:b w:val="0"/>
                <w:spacing w:val="-9"/>
                <w:szCs w:val="28"/>
              </w:rPr>
              <w:tab/>
            </w:r>
          </w:p>
        </w:tc>
      </w:tr>
      <w:tr w:rsidR="004B2C2A" w:rsidTr="004B2C2A">
        <w:tc>
          <w:tcPr>
            <w:tcW w:w="534" w:type="dxa"/>
            <w:vAlign w:val="center"/>
          </w:tcPr>
          <w:p w:rsidR="004B2C2A" w:rsidRDefault="004B2C2A" w:rsidP="004B2C2A">
            <w:r>
              <w:lastRenderedPageBreak/>
              <w:t>8</w:t>
            </w:r>
          </w:p>
        </w:tc>
        <w:tc>
          <w:tcPr>
            <w:tcW w:w="4110" w:type="dxa"/>
            <w:vAlign w:val="center"/>
          </w:tcPr>
          <w:p w:rsidR="004B2C2A" w:rsidRDefault="004B2C2A" w:rsidP="004B2C2A">
            <w:pPr>
              <w:spacing w:line="276" w:lineRule="auto"/>
              <w:ind w:left="36"/>
              <w:contextualSpacing/>
            </w:pPr>
            <w:r>
              <w:rPr>
                <w:color w:val="000000"/>
                <w:shd w:val="clear" w:color="auto" w:fill="FFFFFF"/>
              </w:rPr>
              <w:t>Науменко Вероника Владимировна</w:t>
            </w:r>
          </w:p>
          <w:p w:rsidR="004B2C2A" w:rsidRDefault="004B2C2A" w:rsidP="004B2C2A"/>
        </w:tc>
        <w:tc>
          <w:tcPr>
            <w:tcW w:w="2552" w:type="dxa"/>
            <w:vAlign w:val="center"/>
          </w:tcPr>
          <w:p w:rsidR="004B2C2A" w:rsidRDefault="004B2C2A" w:rsidP="004B2C2A">
            <w:pPr>
              <w:spacing w:line="276" w:lineRule="auto"/>
              <w:ind w:left="36"/>
              <w:contextualSpacing/>
            </w:pPr>
            <w:r>
              <w:rPr>
                <w:color w:val="000000"/>
                <w:shd w:val="clear" w:color="auto" w:fill="FFFFFF"/>
              </w:rPr>
              <w:t>Город Таганрог, Ростовская область, Россия</w:t>
            </w:r>
          </w:p>
        </w:tc>
        <w:tc>
          <w:tcPr>
            <w:tcW w:w="2551" w:type="dxa"/>
            <w:vAlign w:val="center"/>
          </w:tcPr>
          <w:p w:rsidR="004B2C2A" w:rsidRDefault="004B2C2A" w:rsidP="004B2C2A">
            <w:pPr>
              <w:spacing w:line="276" w:lineRule="auto"/>
              <w:ind w:left="36"/>
              <w:contextualSpacing/>
            </w:pPr>
            <w:r>
              <w:rPr>
                <w:color w:val="000000"/>
                <w:shd w:val="clear" w:color="auto" w:fill="FFFFFF"/>
              </w:rPr>
              <w:t xml:space="preserve">Муниципальное общеобразовательное бюджетное учреждение средняя общеобразовательная школа (МОБУ </w:t>
            </w:r>
            <w:proofErr w:type="spellStart"/>
            <w:r>
              <w:rPr>
                <w:color w:val="000000"/>
                <w:shd w:val="clear" w:color="auto" w:fill="FFFFFF"/>
              </w:rPr>
              <w:t>СОШ</w:t>
            </w:r>
            <w:proofErr w:type="spellEnd"/>
            <w:r>
              <w:rPr>
                <w:color w:val="000000"/>
                <w:shd w:val="clear" w:color="auto" w:fill="FFFFFF"/>
              </w:rPr>
              <w:t>) № 24</w:t>
            </w:r>
          </w:p>
        </w:tc>
        <w:tc>
          <w:tcPr>
            <w:tcW w:w="4962" w:type="dxa"/>
            <w:vAlign w:val="center"/>
          </w:tcPr>
          <w:p w:rsidR="004B2C2A" w:rsidRDefault="004B2C2A" w:rsidP="004B2C2A">
            <w:pPr>
              <w:spacing w:line="276" w:lineRule="auto"/>
              <w:ind w:left="36"/>
              <w:contextualSpacing/>
            </w:pPr>
            <w:r>
              <w:rPr>
                <w:color w:val="000000"/>
                <w:shd w:val="clear" w:color="auto" w:fill="FFFFFF"/>
              </w:rPr>
              <w:t>Актуальность изучения избирательного права в школе</w:t>
            </w:r>
          </w:p>
        </w:tc>
      </w:tr>
      <w:tr w:rsidR="004B2C2A" w:rsidTr="004B2C2A">
        <w:tc>
          <w:tcPr>
            <w:tcW w:w="534" w:type="dxa"/>
            <w:vAlign w:val="center"/>
          </w:tcPr>
          <w:p w:rsidR="004B2C2A" w:rsidRDefault="004B2C2A" w:rsidP="004B2C2A">
            <w:r>
              <w:t>9</w:t>
            </w:r>
          </w:p>
        </w:tc>
        <w:tc>
          <w:tcPr>
            <w:tcW w:w="4110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proofErr w:type="spellStart"/>
            <w:r>
              <w:t>Нужина</w:t>
            </w:r>
            <w:proofErr w:type="spellEnd"/>
            <w:r>
              <w:t xml:space="preserve"> </w:t>
            </w:r>
            <w:proofErr w:type="spellStart"/>
            <w:r>
              <w:t>Аделина</w:t>
            </w:r>
            <w:proofErr w:type="spellEnd"/>
            <w:r>
              <w:t xml:space="preserve"> Андреевна</w:t>
            </w:r>
          </w:p>
        </w:tc>
        <w:tc>
          <w:tcPr>
            <w:tcW w:w="2552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r>
              <w:t>Ростов-на-Дону</w:t>
            </w:r>
          </w:p>
        </w:tc>
        <w:tc>
          <w:tcPr>
            <w:tcW w:w="2551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proofErr w:type="spellStart"/>
            <w:r>
              <w:t>МБОУ</w:t>
            </w:r>
            <w:proofErr w:type="spellEnd"/>
            <w:r>
              <w:t xml:space="preserve"> «Гимназия № 25»</w:t>
            </w:r>
          </w:p>
        </w:tc>
        <w:tc>
          <w:tcPr>
            <w:tcW w:w="4962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r>
              <w:t>«Международное гуманитарное право»</w:t>
            </w:r>
          </w:p>
        </w:tc>
      </w:tr>
      <w:tr w:rsidR="004B2C2A" w:rsidTr="004B2C2A">
        <w:tc>
          <w:tcPr>
            <w:tcW w:w="534" w:type="dxa"/>
            <w:vAlign w:val="center"/>
          </w:tcPr>
          <w:p w:rsidR="004B2C2A" w:rsidRDefault="004B2C2A" w:rsidP="004B2C2A">
            <w:r>
              <w:t>10</w:t>
            </w:r>
          </w:p>
        </w:tc>
        <w:tc>
          <w:tcPr>
            <w:tcW w:w="4110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proofErr w:type="spellStart"/>
            <w:r w:rsidRPr="00F043E0">
              <w:rPr>
                <w:szCs w:val="24"/>
              </w:rPr>
              <w:t>Парешов</w:t>
            </w:r>
            <w:proofErr w:type="spellEnd"/>
            <w:r w:rsidRPr="00F043E0">
              <w:rPr>
                <w:szCs w:val="24"/>
              </w:rPr>
              <w:t xml:space="preserve"> Георгий </w:t>
            </w:r>
            <w:proofErr w:type="spellStart"/>
            <w:r w:rsidRPr="00F043E0">
              <w:rPr>
                <w:szCs w:val="24"/>
              </w:rPr>
              <w:t>Гурамович</w:t>
            </w:r>
            <w:proofErr w:type="spellEnd"/>
          </w:p>
        </w:tc>
        <w:tc>
          <w:tcPr>
            <w:tcW w:w="2552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r>
              <w:t>город Шахты</w:t>
            </w:r>
          </w:p>
        </w:tc>
        <w:tc>
          <w:tcPr>
            <w:tcW w:w="2551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proofErr w:type="spellStart"/>
            <w:r>
              <w:t>МБОУ</w:t>
            </w:r>
            <w:proofErr w:type="spellEnd"/>
            <w:r>
              <w:t xml:space="preserve"> города Шахты «Гимназия имени </w:t>
            </w:r>
            <w:proofErr w:type="spellStart"/>
            <w:r>
              <w:t>А.С.Пушкина</w:t>
            </w:r>
            <w:proofErr w:type="spellEnd"/>
            <w:r>
              <w:t>»</w:t>
            </w:r>
          </w:p>
        </w:tc>
        <w:tc>
          <w:tcPr>
            <w:tcW w:w="4962" w:type="dxa"/>
            <w:vAlign w:val="center"/>
          </w:tcPr>
          <w:p w:rsidR="004B2C2A" w:rsidRPr="008F0A39" w:rsidRDefault="004B2C2A" w:rsidP="004B2C2A">
            <w:pPr>
              <w:pStyle w:val="a3"/>
              <w:spacing w:line="240" w:lineRule="auto"/>
              <w:jc w:val="left"/>
              <w:rPr>
                <w:b w:val="0"/>
              </w:rPr>
            </w:pPr>
            <w:r w:rsidRPr="008F0A39">
              <w:rPr>
                <w:b w:val="0"/>
                <w:szCs w:val="28"/>
              </w:rPr>
              <w:t>Ограниченные вещные права.</w:t>
            </w:r>
          </w:p>
        </w:tc>
      </w:tr>
      <w:tr w:rsidR="004B2C2A" w:rsidTr="004B2C2A">
        <w:tc>
          <w:tcPr>
            <w:tcW w:w="534" w:type="dxa"/>
            <w:vAlign w:val="center"/>
          </w:tcPr>
          <w:p w:rsidR="004B2C2A" w:rsidRDefault="004B2C2A" w:rsidP="004B2C2A">
            <w:r>
              <w:t>11</w:t>
            </w:r>
          </w:p>
        </w:tc>
        <w:tc>
          <w:tcPr>
            <w:tcW w:w="4110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r>
              <w:rPr>
                <w:szCs w:val="24"/>
              </w:rPr>
              <w:t>Половая Виолетта Михайловна</w:t>
            </w:r>
          </w:p>
        </w:tc>
        <w:tc>
          <w:tcPr>
            <w:tcW w:w="2552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r>
              <w:t>город Шахты</w:t>
            </w:r>
          </w:p>
        </w:tc>
        <w:tc>
          <w:tcPr>
            <w:tcW w:w="2551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proofErr w:type="spellStart"/>
            <w:r>
              <w:t>МБОУ</w:t>
            </w:r>
            <w:proofErr w:type="spellEnd"/>
            <w:r>
              <w:t xml:space="preserve"> города Шахты «Гимназия имени </w:t>
            </w:r>
            <w:proofErr w:type="spellStart"/>
            <w:r>
              <w:t>А.С.Пушкина</w:t>
            </w:r>
            <w:proofErr w:type="spellEnd"/>
            <w:r>
              <w:t>»</w:t>
            </w:r>
          </w:p>
        </w:tc>
        <w:tc>
          <w:tcPr>
            <w:tcW w:w="4962" w:type="dxa"/>
            <w:vAlign w:val="center"/>
          </w:tcPr>
          <w:p w:rsidR="004B2C2A" w:rsidRPr="00EA36F2" w:rsidRDefault="004B2C2A" w:rsidP="004B2C2A">
            <w:pPr>
              <w:pStyle w:val="a3"/>
              <w:spacing w:line="240" w:lineRule="auto"/>
              <w:jc w:val="left"/>
              <w:rPr>
                <w:b w:val="0"/>
              </w:rPr>
            </w:pPr>
            <w:r w:rsidRPr="00EA36F2">
              <w:rPr>
                <w:b w:val="0"/>
                <w:szCs w:val="28"/>
              </w:rPr>
              <w:t>Конституционно-правовое закрепление местного самоуправления, компетенция органов местного самоуправления.</w:t>
            </w:r>
          </w:p>
        </w:tc>
      </w:tr>
      <w:tr w:rsidR="004B2C2A" w:rsidTr="004B2C2A">
        <w:tc>
          <w:tcPr>
            <w:tcW w:w="534" w:type="dxa"/>
            <w:vAlign w:val="center"/>
          </w:tcPr>
          <w:p w:rsidR="004B2C2A" w:rsidRDefault="004B2C2A" w:rsidP="004B2C2A">
            <w:r>
              <w:t>12</w:t>
            </w:r>
          </w:p>
        </w:tc>
        <w:tc>
          <w:tcPr>
            <w:tcW w:w="4110" w:type="dxa"/>
            <w:vAlign w:val="center"/>
          </w:tcPr>
          <w:p w:rsidR="004B2C2A" w:rsidRDefault="004B2C2A" w:rsidP="004B2C2A">
            <w:r>
              <w:t>Рогозина Нина Владимировна</w:t>
            </w:r>
          </w:p>
        </w:tc>
        <w:tc>
          <w:tcPr>
            <w:tcW w:w="2552" w:type="dxa"/>
            <w:vAlign w:val="center"/>
          </w:tcPr>
          <w:p w:rsidR="004B2C2A" w:rsidRDefault="004B2C2A" w:rsidP="004B2C2A">
            <w:pPr>
              <w:snapToGrid w:val="0"/>
              <w:spacing w:line="276" w:lineRule="auto"/>
              <w:ind w:left="36"/>
              <w:contextualSpacing/>
            </w:pPr>
            <w:r>
              <w:t>г. Ростов-на-Дону</w:t>
            </w:r>
          </w:p>
        </w:tc>
        <w:tc>
          <w:tcPr>
            <w:tcW w:w="2551" w:type="dxa"/>
            <w:vAlign w:val="center"/>
          </w:tcPr>
          <w:p w:rsidR="004B2C2A" w:rsidRDefault="004B2C2A" w:rsidP="004B2C2A">
            <w:pPr>
              <w:snapToGrid w:val="0"/>
              <w:spacing w:line="276" w:lineRule="auto"/>
              <w:ind w:left="36"/>
              <w:contextualSpacing/>
            </w:pPr>
            <w:proofErr w:type="spellStart"/>
            <w:r>
              <w:t>МАОУ</w:t>
            </w:r>
            <w:proofErr w:type="spellEnd"/>
            <w:r>
              <w:t xml:space="preserve"> «Юридическая гимназия № 9 имени М. М. Сперанского»</w:t>
            </w:r>
          </w:p>
        </w:tc>
        <w:tc>
          <w:tcPr>
            <w:tcW w:w="4962" w:type="dxa"/>
            <w:vAlign w:val="center"/>
          </w:tcPr>
          <w:p w:rsidR="004B2C2A" w:rsidRDefault="004B2C2A" w:rsidP="004B2C2A">
            <w:pPr>
              <w:snapToGrid w:val="0"/>
              <w:spacing w:line="276" w:lineRule="auto"/>
              <w:ind w:left="36"/>
              <w:contextualSpacing/>
            </w:pPr>
            <w:r>
              <w:t>«</w:t>
            </w:r>
            <w:proofErr w:type="spellStart"/>
            <w:r>
              <w:t>XXI</w:t>
            </w:r>
            <w:proofErr w:type="spellEnd"/>
            <w:r>
              <w:t xml:space="preserve"> ВЕК-ЭПОХА ТЕРРОРИЗМА»</w:t>
            </w:r>
          </w:p>
        </w:tc>
      </w:tr>
      <w:tr w:rsidR="004B2C2A" w:rsidTr="004B2C2A">
        <w:tc>
          <w:tcPr>
            <w:tcW w:w="534" w:type="dxa"/>
            <w:vAlign w:val="center"/>
          </w:tcPr>
          <w:p w:rsidR="004B2C2A" w:rsidRDefault="004B2C2A" w:rsidP="004B2C2A">
            <w:r>
              <w:t>13</w:t>
            </w:r>
          </w:p>
        </w:tc>
        <w:tc>
          <w:tcPr>
            <w:tcW w:w="4110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r>
              <w:rPr>
                <w:szCs w:val="24"/>
              </w:rPr>
              <w:t>Савина Юлия Александровна</w:t>
            </w:r>
          </w:p>
        </w:tc>
        <w:tc>
          <w:tcPr>
            <w:tcW w:w="2552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r>
              <w:t>город Шахты</w:t>
            </w:r>
          </w:p>
        </w:tc>
        <w:tc>
          <w:tcPr>
            <w:tcW w:w="2551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proofErr w:type="spellStart"/>
            <w:r>
              <w:t>МБОУ</w:t>
            </w:r>
            <w:proofErr w:type="spellEnd"/>
            <w:r>
              <w:t xml:space="preserve"> города Шахты «Гимназия имени </w:t>
            </w:r>
            <w:proofErr w:type="spellStart"/>
            <w:r>
              <w:t>А.С.Пушкина</w:t>
            </w:r>
            <w:proofErr w:type="spellEnd"/>
            <w:r>
              <w:t>»</w:t>
            </w:r>
          </w:p>
        </w:tc>
        <w:tc>
          <w:tcPr>
            <w:tcW w:w="4962" w:type="dxa"/>
            <w:vAlign w:val="center"/>
          </w:tcPr>
          <w:p w:rsidR="004B2C2A" w:rsidRPr="002E2483" w:rsidRDefault="004B2C2A" w:rsidP="004B2C2A">
            <w:pPr>
              <w:pStyle w:val="a3"/>
              <w:spacing w:line="240" w:lineRule="auto"/>
              <w:jc w:val="left"/>
            </w:pPr>
            <w:r w:rsidRPr="008D54F4">
              <w:rPr>
                <w:b w:val="0"/>
                <w:szCs w:val="28"/>
              </w:rPr>
              <w:t xml:space="preserve">Понятие, виды и основание юридической ответственности </w:t>
            </w:r>
            <w:r w:rsidRPr="008D54F4">
              <w:rPr>
                <w:b w:val="0"/>
                <w:szCs w:val="28"/>
              </w:rPr>
              <w:br/>
              <w:t>за экологические правонарушения</w:t>
            </w:r>
            <w:r>
              <w:rPr>
                <w:szCs w:val="28"/>
              </w:rPr>
              <w:t>.</w:t>
            </w:r>
          </w:p>
        </w:tc>
      </w:tr>
      <w:tr w:rsidR="004B2C2A" w:rsidTr="004B2C2A">
        <w:tc>
          <w:tcPr>
            <w:tcW w:w="534" w:type="dxa"/>
            <w:vAlign w:val="center"/>
          </w:tcPr>
          <w:p w:rsidR="004B2C2A" w:rsidRDefault="004B2C2A" w:rsidP="004B2C2A">
            <w:r>
              <w:t>14</w:t>
            </w:r>
          </w:p>
        </w:tc>
        <w:tc>
          <w:tcPr>
            <w:tcW w:w="4110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proofErr w:type="spellStart"/>
            <w:r>
              <w:t>Скрыпник</w:t>
            </w:r>
            <w:proofErr w:type="spellEnd"/>
            <w:r>
              <w:t xml:space="preserve"> Анастасия Романовна</w:t>
            </w:r>
          </w:p>
        </w:tc>
        <w:tc>
          <w:tcPr>
            <w:tcW w:w="2552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r>
              <w:t>город Шахты</w:t>
            </w:r>
          </w:p>
        </w:tc>
        <w:tc>
          <w:tcPr>
            <w:tcW w:w="2551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proofErr w:type="spellStart"/>
            <w:r>
              <w:t>МБОУ</w:t>
            </w:r>
            <w:proofErr w:type="spellEnd"/>
            <w:r>
              <w:t xml:space="preserve"> города Шахты «Гимназия имени </w:t>
            </w:r>
            <w:proofErr w:type="spellStart"/>
            <w:r>
              <w:t>А.С.Пушкина</w:t>
            </w:r>
            <w:proofErr w:type="spellEnd"/>
            <w:r>
              <w:t>»</w:t>
            </w:r>
          </w:p>
        </w:tc>
        <w:tc>
          <w:tcPr>
            <w:tcW w:w="4962" w:type="dxa"/>
            <w:vAlign w:val="center"/>
          </w:tcPr>
          <w:p w:rsidR="004B2C2A" w:rsidRPr="00B23F78" w:rsidRDefault="004B2C2A" w:rsidP="004B2C2A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23F78">
              <w:rPr>
                <w:b w:val="0"/>
                <w:sz w:val="24"/>
                <w:szCs w:val="24"/>
              </w:rPr>
              <w:t xml:space="preserve">ОТВЕТСТВЕННОСТЬ РОДИТЕЛЕЙ </w:t>
            </w:r>
          </w:p>
          <w:p w:rsidR="004B2C2A" w:rsidRPr="002E2483" w:rsidRDefault="004B2C2A" w:rsidP="004B2C2A">
            <w:pPr>
              <w:pStyle w:val="a3"/>
              <w:spacing w:line="240" w:lineRule="auto"/>
              <w:jc w:val="left"/>
            </w:pPr>
            <w:r w:rsidRPr="00B23F78">
              <w:rPr>
                <w:b w:val="0"/>
                <w:sz w:val="24"/>
                <w:szCs w:val="24"/>
              </w:rPr>
              <w:t>ЗА НЕНАДЛЕЖАЩЕЕ ВОСПИТАНИЕ ДЕТЕЙ.</w:t>
            </w:r>
          </w:p>
        </w:tc>
      </w:tr>
      <w:tr w:rsidR="004B2C2A" w:rsidTr="004B2C2A">
        <w:tc>
          <w:tcPr>
            <w:tcW w:w="534" w:type="dxa"/>
            <w:vAlign w:val="center"/>
          </w:tcPr>
          <w:p w:rsidR="004B2C2A" w:rsidRDefault="004B2C2A" w:rsidP="004B2C2A">
            <w:r>
              <w:t>15</w:t>
            </w:r>
          </w:p>
        </w:tc>
        <w:tc>
          <w:tcPr>
            <w:tcW w:w="4110" w:type="dxa"/>
            <w:vAlign w:val="center"/>
          </w:tcPr>
          <w:p w:rsidR="004B2C2A" w:rsidRDefault="004B2C2A" w:rsidP="004B2C2A">
            <w:r>
              <w:t>Томилина Алина Андреевна</w:t>
            </w:r>
          </w:p>
        </w:tc>
        <w:tc>
          <w:tcPr>
            <w:tcW w:w="2552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r>
              <w:t>г. Ростов-на-Дону</w:t>
            </w:r>
          </w:p>
        </w:tc>
        <w:tc>
          <w:tcPr>
            <w:tcW w:w="2551" w:type="dxa"/>
            <w:vAlign w:val="center"/>
          </w:tcPr>
          <w:p w:rsidR="004B2C2A" w:rsidRDefault="004B2C2A" w:rsidP="004B2C2A">
            <w:proofErr w:type="spellStart"/>
            <w:r>
              <w:t>МАОУ</w:t>
            </w:r>
            <w:proofErr w:type="spellEnd"/>
            <w:r>
              <w:t xml:space="preserve"> Лицей №33</w:t>
            </w:r>
          </w:p>
        </w:tc>
        <w:tc>
          <w:tcPr>
            <w:tcW w:w="4962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r>
              <w:t>Защита прав заемщиков</w:t>
            </w:r>
          </w:p>
        </w:tc>
      </w:tr>
      <w:tr w:rsidR="004B2C2A" w:rsidTr="004B2C2A">
        <w:tc>
          <w:tcPr>
            <w:tcW w:w="534" w:type="dxa"/>
            <w:vAlign w:val="center"/>
          </w:tcPr>
          <w:p w:rsidR="004B2C2A" w:rsidRDefault="004B2C2A" w:rsidP="004B2C2A">
            <w:r>
              <w:t>16</w:t>
            </w:r>
          </w:p>
        </w:tc>
        <w:tc>
          <w:tcPr>
            <w:tcW w:w="4110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proofErr w:type="spellStart"/>
            <w:r>
              <w:t>Треглазов</w:t>
            </w:r>
            <w:proofErr w:type="spellEnd"/>
            <w:r>
              <w:t xml:space="preserve"> Александр Петрович</w:t>
            </w:r>
          </w:p>
        </w:tc>
        <w:tc>
          <w:tcPr>
            <w:tcW w:w="2552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r>
              <w:t>344025, г. Ростов-на-Дону, ул. 27 Линия, 18</w:t>
            </w:r>
          </w:p>
        </w:tc>
        <w:tc>
          <w:tcPr>
            <w:tcW w:w="2551" w:type="dxa"/>
            <w:vAlign w:val="center"/>
          </w:tcPr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  <w:r>
              <w:t>Частное общеобразовательное учреждение «Лицей классического элитарного образования»</w:t>
            </w:r>
          </w:p>
        </w:tc>
        <w:tc>
          <w:tcPr>
            <w:tcW w:w="4962" w:type="dxa"/>
            <w:vAlign w:val="center"/>
          </w:tcPr>
          <w:p w:rsidR="004B2C2A" w:rsidRPr="00BD7427" w:rsidRDefault="004B2C2A" w:rsidP="004B2C2A">
            <w:pPr>
              <w:outlineLvl w:val="0"/>
            </w:pPr>
            <w:r>
              <w:t>Судебный прецедент и судебная практика в современной правовой системе РФ</w:t>
            </w:r>
          </w:p>
          <w:p w:rsidR="004B2C2A" w:rsidRPr="002E2483" w:rsidRDefault="004B2C2A" w:rsidP="004B2C2A">
            <w:pPr>
              <w:spacing w:line="276" w:lineRule="auto"/>
              <w:ind w:left="36"/>
              <w:contextualSpacing/>
            </w:pPr>
          </w:p>
        </w:tc>
        <w:bookmarkStart w:id="0" w:name="_GoBack"/>
        <w:bookmarkEnd w:id="0"/>
      </w:tr>
    </w:tbl>
    <w:p w:rsidR="009C2B3F" w:rsidRDefault="009C2B3F"/>
    <w:p w:rsidR="009C2B3F" w:rsidRDefault="009C2B3F"/>
    <w:p w:rsidR="00C05121" w:rsidRDefault="00C05121"/>
    <w:p w:rsidR="0059603A" w:rsidRDefault="0059603A"/>
    <w:p w:rsidR="0059603A" w:rsidRDefault="0059603A"/>
    <w:sectPr w:rsidR="0059603A" w:rsidSect="004B2C2A">
      <w:pgSz w:w="16840" w:h="1190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3A"/>
    <w:rsid w:val="004B2C2A"/>
    <w:rsid w:val="0059603A"/>
    <w:rsid w:val="009C2B3F"/>
    <w:rsid w:val="00C0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16EC3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3A"/>
    <w:rPr>
      <w:rFonts w:eastAsia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603A"/>
    <w:pPr>
      <w:spacing w:line="360" w:lineRule="auto"/>
      <w:jc w:val="center"/>
    </w:pPr>
    <w:rPr>
      <w:rFonts w:eastAsia="Times New Roman"/>
      <w:b/>
      <w:szCs w:val="20"/>
    </w:rPr>
  </w:style>
  <w:style w:type="character" w:customStyle="1" w:styleId="a4">
    <w:name w:val="Название Знак"/>
    <w:basedOn w:val="a0"/>
    <w:link w:val="a3"/>
    <w:rsid w:val="0059603A"/>
    <w:rPr>
      <w:rFonts w:eastAsia="Times New Roman"/>
      <w:b/>
      <w:szCs w:val="20"/>
    </w:rPr>
  </w:style>
  <w:style w:type="table" w:styleId="a5">
    <w:name w:val="Table Grid"/>
    <w:basedOn w:val="a1"/>
    <w:uiPriority w:val="59"/>
    <w:rsid w:val="009C2B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3A"/>
    <w:rPr>
      <w:rFonts w:eastAsia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603A"/>
    <w:pPr>
      <w:spacing w:line="360" w:lineRule="auto"/>
      <w:jc w:val="center"/>
    </w:pPr>
    <w:rPr>
      <w:rFonts w:eastAsia="Times New Roman"/>
      <w:b/>
      <w:szCs w:val="20"/>
    </w:rPr>
  </w:style>
  <w:style w:type="character" w:customStyle="1" w:styleId="a4">
    <w:name w:val="Название Знак"/>
    <w:basedOn w:val="a0"/>
    <w:link w:val="a3"/>
    <w:rsid w:val="0059603A"/>
    <w:rPr>
      <w:rFonts w:eastAsia="Times New Roman"/>
      <w:b/>
      <w:szCs w:val="20"/>
    </w:rPr>
  </w:style>
  <w:style w:type="table" w:styleId="a5">
    <w:name w:val="Table Grid"/>
    <w:basedOn w:val="a1"/>
    <w:uiPriority w:val="59"/>
    <w:rsid w:val="009C2B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390</Words>
  <Characters>2227</Characters>
  <Application>Microsoft Macintosh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Джиоева</dc:creator>
  <cp:keywords/>
  <dc:description/>
  <cp:lastModifiedBy>Елена Джиоева</cp:lastModifiedBy>
  <cp:revision>1</cp:revision>
  <dcterms:created xsi:type="dcterms:W3CDTF">2016-03-30T13:04:00Z</dcterms:created>
  <dcterms:modified xsi:type="dcterms:W3CDTF">2016-03-30T13:39:00Z</dcterms:modified>
</cp:coreProperties>
</file>