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46" w:rsidRDefault="009D7F46" w:rsidP="009D7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962150"/>
            <wp:effectExtent l="0" t="0" r="0" b="0"/>
            <wp:docPr id="1" name="Рисунок 1" descr="http://sfedu.ru/index2015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fedu.ru/index2015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46" w:rsidRDefault="009D7F46" w:rsidP="009D7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F46" w:rsidRDefault="009D7F46" w:rsidP="009D7F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ЮЖНЫЙ ФЕДЕРАЛЬНЫЙ УНИВЕРСИТЕТ </w:t>
      </w:r>
    </w:p>
    <w:p w:rsidR="009D7F46" w:rsidRDefault="009D7F46" w:rsidP="009D7F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ЮРИДИЧЕСКИЙ ФАКУЛЬТЕТ</w:t>
      </w:r>
    </w:p>
    <w:p w:rsidR="009D7F46" w:rsidRDefault="009D7F46" w:rsidP="009D7F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КАФЕДРА ГРАЖДАНСКОГО ПРАВА </w:t>
      </w:r>
    </w:p>
    <w:p w:rsidR="009D7F46" w:rsidRDefault="009D7F46" w:rsidP="009D7F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ВСЕРОССИЙСКАЯ НАУЧНО - ПРАКТИЧЕСКАЯ ВИДЕОКОНФЕРЕНЦИЯ: «СОВРЕМЕННОЕ СЕМЕЙНОЕ ПРАВО РОССИИ И ТЕНДЕНЦИИ ЕГО РАЗВИТИЯ: ТЕОРИЯ И ПРАКТИКА»  </w:t>
      </w:r>
    </w:p>
    <w:p w:rsidR="009D7F46" w:rsidRDefault="009D7F46" w:rsidP="009D7F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22 мая 2018 г.</w:t>
      </w:r>
    </w:p>
    <w:p w:rsidR="009D7F46" w:rsidRDefault="009D7F46" w:rsidP="009D7F4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(г. Ростов-на-Дону, ул. Б. Садовая, 105/42, главный корпус ЮФУ) </w:t>
      </w:r>
    </w:p>
    <w:p w:rsidR="009D7F46" w:rsidRDefault="009D7F46" w:rsidP="009D7F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7F46" w:rsidRDefault="009D7F46" w:rsidP="009D7F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ОРГАНИЗАЦИОНЫЙ КОМИТЕТ ВИДЕОКОНФЕРЕНЦИИ</w:t>
      </w:r>
    </w:p>
    <w:p w:rsidR="009D7F46" w:rsidRDefault="009D7F46" w:rsidP="009D7F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оргкомитета: 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ЗИНОВЬЕВ ИГОРЬ ПЕТРОВИЧ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декан юридического факультета,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доцент, доцент кафедры гражданского процесса и трудового права ЮФУ 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председателя: 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СТРЕГЛО ВАЛЕНТИНА ЕФИМОВНА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доцент, доцент кафедры гражданского права  ЮФУ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Члены оргкомитета: </w:t>
      </w:r>
    </w:p>
    <w:p w:rsidR="009D7F46" w:rsidRDefault="009D7F46" w:rsidP="009D7F46">
      <w:pPr>
        <w:spacing w:after="0" w:line="240" w:lineRule="auto"/>
        <w:ind w:left="-567"/>
        <w:jc w:val="both"/>
        <w:rPr>
          <w:rStyle w:val="ss-required-asterisk"/>
          <w:bCs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ЯЦЕНКО ТАТЬЯНА СЕРГЕЕВНА - </w:t>
      </w:r>
      <w:proofErr w:type="spellStart"/>
      <w:r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>д.ю.н</w:t>
      </w:r>
      <w:proofErr w:type="spellEnd"/>
      <w:r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., доцент, заведующая кафедрой гражданского права ЮФУ 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БАКАЕВА ИРИНА ВЛАДИЛЕНОВНА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доцент, </w:t>
      </w:r>
      <w:r>
        <w:rPr>
          <w:rFonts w:ascii="Times New Roman" w:eastAsia="Calibri" w:hAnsi="Times New Roman" w:cs="Times New Roman"/>
          <w:sz w:val="28"/>
          <w:szCs w:val="28"/>
        </w:rPr>
        <w:t>профессор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кафедры гражданского права ЮФУ</w:t>
      </w:r>
    </w:p>
    <w:p w:rsidR="009D7F46" w:rsidRDefault="009D7F46" w:rsidP="009D7F46">
      <w:pPr>
        <w:spacing w:after="0" w:line="240" w:lineRule="auto"/>
        <w:ind w:left="-567"/>
        <w:jc w:val="both"/>
        <w:rPr>
          <w:rStyle w:val="ss-required-asterisk"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РУЗАНОВА ВАЛЕНТИНА ДМИТРИЕВНА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доцент,</w:t>
      </w:r>
      <w:r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заведующая кафедрой гражданского и предпринимательского права Самарского национального исследовательского университета имени академика С.П. Королева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eastAsia="Calibri"/>
        </w:rPr>
      </w:pPr>
      <w:r>
        <w:rPr>
          <w:rFonts w:ascii="Times New Roman" w:hAnsi="Times New Roman"/>
          <w:b/>
          <w:sz w:val="28"/>
          <w:szCs w:val="28"/>
        </w:rPr>
        <w:t xml:space="preserve">ВЕЛИЧКОВА ОКСАНА ИВАНОВНА -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доцент, доцент кафедры гражданского права и процесса Воронежского государственного университета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eastAsia="Calibri"/>
        </w:rPr>
      </w:pP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F46" w:rsidRDefault="009D7F46" w:rsidP="009D7F4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МОДЕРАТОРЫ ВИДЕОКОНФЕРЕНЦИИ:</w:t>
      </w:r>
    </w:p>
    <w:p w:rsidR="009D7F46" w:rsidRDefault="009D7F46" w:rsidP="009D7F4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Южный федеральный университет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Стрегло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Валентина Ефимовна,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доцент, доцент кафедры гражданского права 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Самарский национальный исследовательский университет</w:t>
      </w:r>
      <w:r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имени академика С.П. Королева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Савельева Наталия Михайловна,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доцент, доцент кафедры гражданского и предпринимательского права 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Воронежский государственный университет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Величкова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Оксана Ивановна,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доцент, доцент кафедры гражданского права  и процесса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Северо-Кавказский федеральный университе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Шевчук Светлана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Степановна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профессор, профессор кафедры </w:t>
      </w:r>
      <w:r>
        <w:rPr>
          <w:rFonts w:ascii="Times New Roman" w:eastAsia="Calibri" w:hAnsi="Times New Roman" w:cs="Times New Roman"/>
          <w:sz w:val="28"/>
          <w:szCs w:val="28"/>
        </w:rPr>
        <w:t>гражданского права и процесса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Крымский федеральный университет имени В.И. Вернадского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Радайде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Диана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старший преподаватель кафедры гражданского и трудового права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46" w:rsidRDefault="009D7F46" w:rsidP="009D7F4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ВИДЕОКОНФЕРЕНЦИИ </w:t>
      </w:r>
    </w:p>
    <w:p w:rsidR="009D7F46" w:rsidRDefault="009D7F46" w:rsidP="009D7F4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(производится видеозапись, микрофон)</w:t>
      </w:r>
    </w:p>
    <w:p w:rsidR="009D7F46" w:rsidRDefault="009D7F46" w:rsidP="009D7F46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 – 10.00 - регистрация участников</w:t>
      </w:r>
    </w:p>
    <w:p w:rsidR="009D7F46" w:rsidRDefault="009D7F46" w:rsidP="009D7F46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10.00-10.15 – ОТКРЫТИЕ КОНФЕРЕНЦИИ</w:t>
      </w:r>
    </w:p>
    <w:p w:rsidR="009D7F46" w:rsidRDefault="009D7F46" w:rsidP="009D7F46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ПРИВЕТСТВЕННОЕ СЛОВО:</w:t>
      </w:r>
    </w:p>
    <w:p w:rsidR="009D7F46" w:rsidRDefault="009D7F46" w:rsidP="009D7F46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ЗИНОВЬЕВ ИГОРЬ ПЕТРОВИЧ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декан юридического факультета,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доцент, доцент кафедры гражданского процесса и трудового права Южного федерального университета </w:t>
      </w:r>
    </w:p>
    <w:p w:rsidR="009D7F46" w:rsidRDefault="009D7F46" w:rsidP="009D7F46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ЯЦЕНКО ТАТЬЯНА СЕРГЕЕВНА - </w:t>
      </w:r>
      <w:proofErr w:type="spellStart"/>
      <w:r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>д.ю.н</w:t>
      </w:r>
      <w:proofErr w:type="spellEnd"/>
      <w:r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., доцент, заведующая кафедрой гражданского права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Южного федерального университета </w:t>
      </w:r>
    </w:p>
    <w:p w:rsidR="009D7F46" w:rsidRDefault="009D7F46" w:rsidP="009D7F46">
      <w:pPr>
        <w:spacing w:after="0" w:line="240" w:lineRule="auto"/>
        <w:ind w:left="-567"/>
        <w:jc w:val="both"/>
        <w:rPr>
          <w:rStyle w:val="ss-required-asterisk"/>
          <w:b/>
          <w:bCs/>
          <w:shd w:val="clear" w:color="auto" w:fill="FFFFFF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10.15- 14.15 – ПЛЕНАРНОЕ ЗАСЕДАНИЕ</w:t>
      </w:r>
      <w:r w:rsidR="00A83636"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(доклады)</w:t>
      </w: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A83636" w:rsidRPr="00CA62E5" w:rsidRDefault="009D7F46" w:rsidP="009D7F46">
      <w:pPr>
        <w:spacing w:after="0" w:line="240" w:lineRule="auto"/>
        <w:ind w:left="-567"/>
        <w:jc w:val="both"/>
        <w:rPr>
          <w:rStyle w:val="ss-required-asterisk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10.15-11.15 – ПЛЕНАРНАЯ СЕССИЯ 1. </w:t>
      </w:r>
      <w:r w:rsidRPr="00CA62E5"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Проблемы теории и методологии современного семейного права </w:t>
      </w:r>
    </w:p>
    <w:p w:rsidR="009D7F46" w:rsidRPr="00B13B52" w:rsidRDefault="00CA62E5" w:rsidP="009D7F46">
      <w:pPr>
        <w:spacing w:after="0" w:line="240" w:lineRule="auto"/>
        <w:ind w:left="-567"/>
        <w:jc w:val="both"/>
        <w:rPr>
          <w:rStyle w:val="ss-required-asterisk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11.15 -12</w:t>
      </w:r>
      <w:r w:rsidR="009D7F46"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="009D7F46"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 – ПЛЕНАРНАЯ СЕССИЯ 2. </w:t>
      </w:r>
      <w:r w:rsidR="009D7F46" w:rsidRPr="00CA62E5"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Имущественные правоотношения супругов, родителей и детей: теория и практика</w:t>
      </w:r>
      <w:r w:rsidR="009D7F46"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CA62E5" w:rsidRDefault="00CA62E5" w:rsidP="00CA62E5">
      <w:pPr>
        <w:spacing w:after="0" w:line="240" w:lineRule="auto"/>
        <w:ind w:left="-567"/>
        <w:jc w:val="both"/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</w:t>
      </w:r>
      <w:r w:rsidR="00B13B52"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="00B13B52"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 – 15.45 – СЕКЦИОННЫЕ ЗАСЕДАНИЯ </w:t>
      </w:r>
      <w:r w:rsidR="007C5375"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(доклады и дискуссии)</w:t>
      </w:r>
    </w:p>
    <w:p w:rsidR="00B13B52" w:rsidRDefault="00CA62E5" w:rsidP="00CA62E5">
      <w:pPr>
        <w:spacing w:after="0" w:line="240" w:lineRule="auto"/>
        <w:ind w:left="-567"/>
        <w:jc w:val="both"/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12.30 – 14.00</w:t>
      </w:r>
      <w:r w:rsidR="00B13B52"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СЕКЦИЯ №1.</w:t>
      </w:r>
      <w:r w:rsidR="007C5375"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A62E5"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Проблемы правового регулирования имущественных</w:t>
      </w: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>отношений супругов.</w:t>
      </w:r>
    </w:p>
    <w:p w:rsidR="00B13B52" w:rsidRPr="00CA62E5" w:rsidRDefault="00CA62E5" w:rsidP="009D7F46">
      <w:pPr>
        <w:spacing w:after="0" w:line="240" w:lineRule="auto"/>
        <w:ind w:left="-567"/>
        <w:jc w:val="both"/>
        <w:rPr>
          <w:rStyle w:val="ss-required-asterisk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14.00-15.45 </w:t>
      </w:r>
      <w:r w:rsidR="00B13B52"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СЕКЦИЯ №2.</w:t>
      </w:r>
      <w:r w:rsidR="009D7F46"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D7F46" w:rsidRPr="00CA62E5"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Актуальные проблемы развития брачно- семейного законодательства </w:t>
      </w:r>
    </w:p>
    <w:p w:rsidR="009D7F46" w:rsidRDefault="009D7F46" w:rsidP="009D7F46">
      <w:pPr>
        <w:spacing w:after="0" w:line="240" w:lineRule="auto"/>
        <w:ind w:left="-567"/>
        <w:jc w:val="both"/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15.45-16.00 – ПОДВЕДЕНИЕ ИТОГОВ КОНФЕРЕНЦИИ</w:t>
      </w:r>
    </w:p>
    <w:p w:rsidR="009D7F46" w:rsidRDefault="009D7F46" w:rsidP="009D7F46">
      <w:pPr>
        <w:spacing w:after="0" w:line="240" w:lineRule="auto"/>
        <w:ind w:left="-567"/>
        <w:jc w:val="both"/>
        <w:rPr>
          <w:rStyle w:val="ss-required-asterisk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9D7F46" w:rsidRDefault="009D7F46" w:rsidP="009D7F46">
      <w:pPr>
        <w:spacing w:after="0" w:line="240" w:lineRule="auto"/>
        <w:ind w:left="-567"/>
        <w:jc w:val="both"/>
        <w:rPr>
          <w:rStyle w:val="ss-required-asterisk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</w:t>
      </w:r>
    </w:p>
    <w:p w:rsidR="009D7F46" w:rsidRDefault="009D7F46" w:rsidP="009D7F46">
      <w:pPr>
        <w:spacing w:after="0" w:line="240" w:lineRule="auto"/>
        <w:ind w:left="-567"/>
        <w:jc w:val="center"/>
        <w:rPr>
          <w:rStyle w:val="ss-required-asterisk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</w:rPr>
        <w:t>ПЛЕНАРНОЕ ЗАСЕДАНИЕ</w:t>
      </w:r>
    </w:p>
    <w:p w:rsidR="009D7F46" w:rsidRDefault="009D7F46" w:rsidP="009D7F46">
      <w:pPr>
        <w:spacing w:after="0" w:line="240" w:lineRule="auto"/>
        <w:ind w:left="-567"/>
        <w:jc w:val="center"/>
        <w:rPr>
          <w:rStyle w:val="ss-required-asterisk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ПЛЕНАРНАЯ СЕССИЯ</w:t>
      </w: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</w:rPr>
        <w:t xml:space="preserve"> 1.</w:t>
      </w:r>
    </w:p>
    <w:p w:rsidR="009D7F46" w:rsidRDefault="009D7F46" w:rsidP="009D7F46">
      <w:pPr>
        <w:spacing w:after="0" w:line="240" w:lineRule="auto"/>
        <w:ind w:left="-567"/>
        <w:jc w:val="center"/>
        <w:rPr>
          <w:rStyle w:val="ss-required-asterisk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</w:rPr>
        <w:t>Проблемы теории и методологии современного семейного права</w:t>
      </w:r>
    </w:p>
    <w:p w:rsidR="009D7F46" w:rsidRDefault="009D7F46" w:rsidP="009D7F46">
      <w:pPr>
        <w:spacing w:after="0" w:line="240" w:lineRule="auto"/>
        <w:ind w:left="-567"/>
        <w:jc w:val="center"/>
        <w:rPr>
          <w:rStyle w:val="ss-required-asterisk"/>
          <w:rFonts w:ascii="Times New Roman" w:hAnsi="Times New Roman" w:cs="Times New Roman"/>
          <w:b/>
          <w:bCs/>
          <w:sz w:val="24"/>
          <w:szCs w:val="24"/>
        </w:rPr>
      </w:pPr>
    </w:p>
    <w:p w:rsidR="009D7F46" w:rsidRDefault="009D7F46" w:rsidP="009D7F46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БАКАЕВА ИРИНА ВЛАДИЛЕНОВНА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доцент, </w:t>
      </w:r>
      <w:r>
        <w:rPr>
          <w:rFonts w:ascii="Times New Roman" w:eastAsia="Calibri" w:hAnsi="Times New Roman" w:cs="Times New Roman"/>
          <w:sz w:val="28"/>
          <w:szCs w:val="28"/>
        </w:rPr>
        <w:t>профессор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кафедры гражданского права Южного федерального университета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 современного семейного права: проблемы доктрины и перспективы развития законодательства»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ШЕВЧУК  СВЕТЛАНА СТЕПАНОВНА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профессор, профессор кафедры </w:t>
      </w:r>
      <w:r>
        <w:rPr>
          <w:rFonts w:ascii="Times New Roman" w:eastAsia="Calibri" w:hAnsi="Times New Roman" w:cs="Times New Roman"/>
          <w:sz w:val="28"/>
          <w:szCs w:val="28"/>
        </w:rPr>
        <w:t>гражданского права и процесса Северо-Кавказского федерального университета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 проблеме определения места семейного права в системе российского права»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ХАРИТОНОВА ОЛЕСЯ ОЛЕГОВНА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преподаватель кафедры гражданского права и процесса Воронежского государственного университета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Соотношение норм гражданского и семейного права в части признания недействительными сделок, требующих нотариального согласия супруга»</w:t>
      </w:r>
    </w:p>
    <w:p w:rsidR="009D7F46" w:rsidRDefault="009D7F46" w:rsidP="009D7F46">
      <w:pPr>
        <w:shd w:val="clear" w:color="auto" w:fill="FFFFFF"/>
        <w:spacing w:after="0" w:line="240" w:lineRule="auto"/>
        <w:ind w:left="-567"/>
        <w:jc w:val="both"/>
        <w:rPr>
          <w:rStyle w:val="ss-required-asterisk"/>
          <w:bCs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РУЗАНОВА ВАЛЕНТИНА ДМИТРИЕВНА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доцент,</w:t>
      </w:r>
      <w:r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заведующая кафедрой гражданского и предпринимательского права Самарского национального исследовательского университета имени академика С.П. Королева </w:t>
      </w:r>
    </w:p>
    <w:p w:rsidR="009D7F46" w:rsidRDefault="009D7F46" w:rsidP="009D7F46">
      <w:pPr>
        <w:spacing w:after="0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Тема:</w:t>
      </w:r>
      <w:r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>Вопросы изменения режима общей совместной собственности супругов»</w:t>
      </w:r>
    </w:p>
    <w:p w:rsidR="009D7F46" w:rsidRDefault="009D7F46" w:rsidP="009D7F46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ЯЦЕНКО ТАТЬЯНА СЕРГЕЕВНА - </w:t>
      </w:r>
      <w:proofErr w:type="spellStart"/>
      <w:r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>д.ю.н</w:t>
      </w:r>
      <w:proofErr w:type="spellEnd"/>
      <w:r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., доцент, заведующая кафедрой гражданского права </w:t>
      </w:r>
      <w:r>
        <w:rPr>
          <w:rFonts w:ascii="Times New Roman" w:eastAsia="Calibri" w:hAnsi="Times New Roman" w:cs="Times New Roman"/>
          <w:sz w:val="28"/>
          <w:szCs w:val="28"/>
        </w:rPr>
        <w:t>Южного федерального университета</w:t>
      </w:r>
    </w:p>
    <w:p w:rsidR="009D7F46" w:rsidRDefault="009D7F46" w:rsidP="009D7F46">
      <w:pPr>
        <w:spacing w:line="240" w:lineRule="auto"/>
        <w:ind w:left="-567"/>
        <w:jc w:val="both"/>
        <w:rPr>
          <w:rStyle w:val="ss-required-asterisk"/>
          <w:bCs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Style w:val="ss-required-asterisk"/>
          <w:bCs/>
        </w:rPr>
        <w:t xml:space="preserve"> </w:t>
      </w:r>
      <w:r>
        <w:rPr>
          <w:rStyle w:val="ss-required-asterisk"/>
          <w:rFonts w:ascii="Times New Roman" w:hAnsi="Times New Roman" w:cs="Times New Roman"/>
          <w:bCs/>
          <w:sz w:val="28"/>
          <w:szCs w:val="28"/>
        </w:rPr>
        <w:t>« Пределы осуществления семейных прав»</w:t>
      </w:r>
    </w:p>
    <w:p w:rsidR="009D7F46" w:rsidRDefault="009D7F46" w:rsidP="009D7F46">
      <w:pPr>
        <w:spacing w:line="240" w:lineRule="auto"/>
        <w:ind w:left="-567"/>
        <w:jc w:val="both"/>
        <w:rPr>
          <w:rFonts w:eastAsia="Calibri"/>
        </w:rPr>
      </w:pPr>
      <w:r>
        <w:rPr>
          <w:rFonts w:ascii="Times New Roman" w:hAnsi="Times New Roman"/>
          <w:b/>
          <w:sz w:val="28"/>
          <w:szCs w:val="28"/>
        </w:rPr>
        <w:t>6. ДМИТРИЕВА ОЛЬГА ВИКТОРОВНА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доцент, доцент кафедры гражданского права Южного федерального университета</w:t>
      </w:r>
    </w:p>
    <w:p w:rsidR="009D7F46" w:rsidRDefault="009D7F46" w:rsidP="009D7F46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sz w:val="28"/>
          <w:szCs w:val="28"/>
        </w:rPr>
        <w:t>Применение мер гражданско- правовой ответственности за правонарушения в сфере семейно – правового регулирования»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ВЛАСЕНКО ВИКТОРИЯ АНАТОЛЬЕВН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доцент кафедры гражданского процесса и трудового права  Южного федерального университета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 Семейное предпринимательство как социально - правовое явление»</w:t>
      </w:r>
    </w:p>
    <w:p w:rsidR="0093470F" w:rsidRDefault="0093470F" w:rsidP="0093470F">
      <w:pPr>
        <w:spacing w:after="0" w:line="240" w:lineRule="auto"/>
        <w:ind w:left="-567"/>
        <w:jc w:val="both"/>
        <w:rPr>
          <w:rFonts w:eastAsia="Calibri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8.МЕЛЬНИКОВА МАРИНА ПЕТРОВНА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доцент, заведующая  кафедрой гражданского права и процесса Северо-Кавказского федерального университета</w:t>
      </w:r>
    </w:p>
    <w:p w:rsidR="009D7F46" w:rsidRDefault="0093470F" w:rsidP="0093470F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>Фактические брачные отношения: проблемы понимания и перспективы правового регулирования</w:t>
      </w:r>
    </w:p>
    <w:p w:rsidR="0093470F" w:rsidRPr="0093470F" w:rsidRDefault="0093470F" w:rsidP="0093470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470F">
        <w:rPr>
          <w:rFonts w:ascii="Times New Roman" w:eastAsia="Calibri" w:hAnsi="Times New Roman" w:cs="Times New Roman"/>
          <w:b/>
          <w:sz w:val="28"/>
          <w:szCs w:val="28"/>
        </w:rPr>
        <w:t xml:space="preserve">9.НИКОЛАЕВА </w:t>
      </w:r>
      <w:r w:rsidRPr="0093470F">
        <w:rPr>
          <w:rFonts w:ascii="Times New Roman" w:hAnsi="Times New Roman" w:cs="Times New Roman"/>
          <w:b/>
          <w:sz w:val="28"/>
          <w:szCs w:val="28"/>
        </w:rPr>
        <w:t>ЮЛИЯ ЕВГЕНЬЕВНА –</w:t>
      </w:r>
      <w:r w:rsidRPr="0093470F">
        <w:rPr>
          <w:rFonts w:ascii="Times New Roman" w:hAnsi="Times New Roman" w:cs="Times New Roman"/>
          <w:sz w:val="28"/>
          <w:szCs w:val="28"/>
        </w:rPr>
        <w:t xml:space="preserve"> аспирантка кафедры гражданского права</w:t>
      </w:r>
      <w:r w:rsidRPr="0093470F">
        <w:rPr>
          <w:rFonts w:ascii="Times New Roman" w:eastAsia="Calibri" w:hAnsi="Times New Roman" w:cs="Times New Roman"/>
          <w:sz w:val="28"/>
          <w:szCs w:val="28"/>
        </w:rPr>
        <w:t xml:space="preserve"> Южного федерального университета</w:t>
      </w:r>
    </w:p>
    <w:p w:rsidR="0093470F" w:rsidRPr="0093470F" w:rsidRDefault="0093470F" w:rsidP="0093470F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0F">
        <w:rPr>
          <w:rFonts w:ascii="Times New Roman" w:hAnsi="Times New Roman" w:cs="Times New Roman"/>
          <w:b/>
          <w:sz w:val="28"/>
          <w:szCs w:val="28"/>
        </w:rPr>
        <w:t>Тема:</w:t>
      </w:r>
      <w:r w:rsidRPr="0093470F">
        <w:rPr>
          <w:rFonts w:ascii="Times New Roman" w:hAnsi="Times New Roman" w:cs="Times New Roman"/>
          <w:sz w:val="28"/>
          <w:szCs w:val="28"/>
        </w:rPr>
        <w:t xml:space="preserve"> «Коллизионные нормы гражданского и семейного законодательства о согласии супруга на увеличение уставного капитала хозяйственного общества»</w:t>
      </w:r>
    </w:p>
    <w:p w:rsidR="00B13B52" w:rsidRDefault="00B13B52" w:rsidP="00B13B52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10.ПАВЛОВ РОМАН ВЛАДИМИРОВИЧ- </w:t>
      </w:r>
      <w:r>
        <w:rPr>
          <w:rFonts w:ascii="Times New Roman" w:eastAsia="Calibri" w:hAnsi="Times New Roman" w:cs="Times New Roman"/>
          <w:sz w:val="28"/>
          <w:szCs w:val="28"/>
        </w:rPr>
        <w:t>аспирант кафедры гражданского права и процесса Воронежского государственного университета</w:t>
      </w:r>
    </w:p>
    <w:p w:rsidR="00B13B52" w:rsidRDefault="00B13B52" w:rsidP="00B13B5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Тема: «</w:t>
      </w:r>
      <w:r>
        <w:rPr>
          <w:rFonts w:ascii="Times New Roman" w:hAnsi="Times New Roman"/>
          <w:sz w:val="28"/>
          <w:szCs w:val="28"/>
        </w:rPr>
        <w:t>Проблемы разграничения подведомственности семейных споров между государственным и третейским судом»</w:t>
      </w:r>
    </w:p>
    <w:p w:rsidR="009D7F46" w:rsidRPr="0093470F" w:rsidRDefault="009D7F46" w:rsidP="009D7F46">
      <w:pPr>
        <w:spacing w:after="0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D7F46" w:rsidRDefault="009D7F46" w:rsidP="009D7F46">
      <w:pPr>
        <w:spacing w:after="0"/>
        <w:ind w:left="-567"/>
        <w:contextualSpacing/>
        <w:jc w:val="both"/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ПЛЕНАРНАЯ СЕССИЯ 2.</w:t>
      </w:r>
    </w:p>
    <w:p w:rsidR="009D7F46" w:rsidRDefault="009D7F46" w:rsidP="009D7F46">
      <w:pPr>
        <w:spacing w:after="0" w:line="240" w:lineRule="auto"/>
        <w:ind w:left="-567"/>
        <w:jc w:val="center"/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Имущественные правоотношения супругов, родителей и детей: теория и практика </w:t>
      </w:r>
    </w:p>
    <w:p w:rsidR="009D7F46" w:rsidRDefault="009D7F46" w:rsidP="009D7F46">
      <w:pPr>
        <w:spacing w:after="0" w:line="240" w:lineRule="auto"/>
        <w:ind w:left="-567"/>
        <w:rPr>
          <w:rFonts w:eastAsia="Calibri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СТРЕГЛО ВАЛЕНТИНА ЕФИМОВНА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доцент, доцент кафедры гражданского права Южного федерального университета</w:t>
      </w:r>
    </w:p>
    <w:p w:rsidR="009D7F46" w:rsidRDefault="009D7F46" w:rsidP="009D7F4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Брачный договор: проблема отраслевой принадлежности»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2.САФРОНОВА ТАТЬЯНА НИКОЛАЕВНА-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доцент, доцент кафедры гражданского права и процесса Воронежского государственного университета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Некоторые проблемы толкования и применения норм о брачном договоре: взгляд цивилиста»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ВЕЛИЧКОВА ОКСАНА ИВАНОВНА -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доцент, доцент кафедры гражданского права и процесса Воронежского государственного университета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sz w:val="28"/>
          <w:szCs w:val="28"/>
        </w:rPr>
        <w:t>О правовой судьбе доходов, полученных от использования личного имущества одним из супругов в период брака»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ИВАХНЕНКО СВЕТЛАНА НИКОЛАЕВН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доцент, доцент кафедры гражданского права и процесса Северо-Кавказского федерального университета</w:t>
      </w:r>
    </w:p>
    <w:p w:rsidR="009D7F46" w:rsidRDefault="009D7F46" w:rsidP="009D7F4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«Определение состава общей совместной  собственности супругов и ее раздел: проблемы теории и практики»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7F46" w:rsidRDefault="00E92973" w:rsidP="009D7F4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D7F46">
        <w:rPr>
          <w:rFonts w:ascii="Times New Roman" w:hAnsi="Times New Roman"/>
          <w:b/>
          <w:sz w:val="28"/>
          <w:szCs w:val="28"/>
        </w:rPr>
        <w:t>. САВЕЛЬЕВА НАТАЛЬЯ МИХАЙЛОВНА</w:t>
      </w:r>
      <w:r w:rsidR="009D7F4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9D7F46">
        <w:rPr>
          <w:rFonts w:ascii="Times New Roman" w:hAnsi="Times New Roman"/>
          <w:sz w:val="28"/>
          <w:szCs w:val="28"/>
        </w:rPr>
        <w:t>к.ю.н</w:t>
      </w:r>
      <w:proofErr w:type="spellEnd"/>
      <w:r w:rsidR="009D7F46">
        <w:rPr>
          <w:rFonts w:ascii="Times New Roman" w:hAnsi="Times New Roman"/>
          <w:sz w:val="28"/>
          <w:szCs w:val="28"/>
        </w:rPr>
        <w:t>., доцент, доцент кафедры гражданского и предпринимательского права</w:t>
      </w:r>
      <w:r w:rsidR="009D7F46"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Самарского национального исследовательского университета имени академика С.П. Королева </w:t>
      </w:r>
    </w:p>
    <w:p w:rsidR="00E92973" w:rsidRDefault="009D7F46" w:rsidP="00E92973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« Изменение алиментных правоотношений родителей и детей: некоторые проблемы»</w:t>
      </w:r>
    </w:p>
    <w:p w:rsidR="009D7F46" w:rsidRDefault="00E92973" w:rsidP="00E92973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D7F4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D7F46">
        <w:rPr>
          <w:rFonts w:ascii="Times New Roman" w:hAnsi="Times New Roman"/>
          <w:b/>
          <w:sz w:val="28"/>
          <w:szCs w:val="28"/>
        </w:rPr>
        <w:t xml:space="preserve"> РУЗАНОВА ЕВГЕНИЯ ВЛАДИМИРОВНА</w:t>
      </w:r>
      <w:r w:rsidR="009D7F4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D7F46">
        <w:rPr>
          <w:rFonts w:ascii="Times New Roman" w:hAnsi="Times New Roman"/>
          <w:sz w:val="28"/>
          <w:szCs w:val="28"/>
        </w:rPr>
        <w:t>к.ю.н</w:t>
      </w:r>
      <w:proofErr w:type="spellEnd"/>
      <w:r w:rsidR="009D7F46">
        <w:rPr>
          <w:rFonts w:ascii="Times New Roman" w:hAnsi="Times New Roman"/>
          <w:sz w:val="28"/>
          <w:szCs w:val="28"/>
        </w:rPr>
        <w:t>., доцент кафедры гражданского и предпринимательского права</w:t>
      </w:r>
      <w:r w:rsidR="009D7F46"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Самарского национального исследовательского университета имени академика С.П. Королева </w:t>
      </w:r>
    </w:p>
    <w:p w:rsidR="009D7F46" w:rsidRDefault="009D7F46" w:rsidP="0093470F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 Вина родителей как основание их с</w:t>
      </w:r>
      <w:r w:rsidR="0093470F">
        <w:rPr>
          <w:rFonts w:ascii="Times New Roman" w:hAnsi="Times New Roman"/>
          <w:sz w:val="28"/>
          <w:szCs w:val="28"/>
        </w:rPr>
        <w:t>емейно-правовой ответственности»</w:t>
      </w:r>
    </w:p>
    <w:p w:rsidR="00C5518B" w:rsidRDefault="0093470F" w:rsidP="00C5518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9297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5518B">
        <w:rPr>
          <w:rFonts w:ascii="Times New Roman" w:eastAsia="Calibri" w:hAnsi="Times New Roman" w:cs="Times New Roman"/>
          <w:b/>
          <w:sz w:val="28"/>
          <w:szCs w:val="28"/>
        </w:rPr>
        <w:t>САВИНА ВИКТОРИЯ СЕРГЕЕВНА</w:t>
      </w:r>
      <w:r w:rsidR="00C5518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55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18B">
        <w:rPr>
          <w:rFonts w:ascii="Times New Roman" w:hAnsi="Times New Roman"/>
          <w:sz w:val="28"/>
          <w:szCs w:val="28"/>
        </w:rPr>
        <w:t>к.ю.н</w:t>
      </w:r>
      <w:proofErr w:type="spellEnd"/>
      <w:r w:rsidR="00C5518B">
        <w:rPr>
          <w:rFonts w:ascii="Times New Roman" w:hAnsi="Times New Roman"/>
          <w:sz w:val="28"/>
          <w:szCs w:val="28"/>
        </w:rPr>
        <w:t>.,</w:t>
      </w:r>
      <w:r w:rsidR="00C5518B">
        <w:rPr>
          <w:rFonts w:ascii="Times New Roman" w:eastAsia="Calibri" w:hAnsi="Times New Roman" w:cs="Times New Roman"/>
          <w:sz w:val="28"/>
          <w:szCs w:val="28"/>
        </w:rPr>
        <w:t xml:space="preserve"> доцент, доцент кафедры гражданского права и процесса   Северо-Кавказского федерального университета</w:t>
      </w:r>
    </w:p>
    <w:p w:rsidR="00C5518B" w:rsidRDefault="00C5518B" w:rsidP="00C5518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>: «Интеллектуальные права супругов: особенности осуществления и защиты</w:t>
      </w:r>
    </w:p>
    <w:p w:rsidR="00C5518B" w:rsidRDefault="0093470F" w:rsidP="00C5518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E9297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5518B">
        <w:rPr>
          <w:rFonts w:ascii="Times New Roman" w:eastAsia="Calibri" w:hAnsi="Times New Roman" w:cs="Times New Roman"/>
          <w:b/>
          <w:sz w:val="28"/>
          <w:szCs w:val="28"/>
        </w:rPr>
        <w:t>ЛАНДИНА ОЛЬГА ВИКТОРОВНА</w:t>
      </w:r>
      <w:r w:rsidR="00C5518B">
        <w:rPr>
          <w:rFonts w:ascii="Times New Roman" w:eastAsia="Calibri" w:hAnsi="Times New Roman" w:cs="Times New Roman"/>
          <w:sz w:val="28"/>
          <w:szCs w:val="28"/>
        </w:rPr>
        <w:t xml:space="preserve"> – старший преподаватель </w:t>
      </w:r>
      <w:r w:rsidR="00C5518B"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C5518B">
        <w:rPr>
          <w:rFonts w:ascii="Times New Roman" w:eastAsia="Calibri" w:hAnsi="Times New Roman" w:cs="Times New Roman"/>
          <w:sz w:val="28"/>
          <w:szCs w:val="28"/>
        </w:rPr>
        <w:t>гражданского права и процесса Северо-Кавказского федерального университета</w:t>
      </w:r>
    </w:p>
    <w:p w:rsidR="00AC686A" w:rsidRPr="00C5518B" w:rsidRDefault="00C5518B" w:rsidP="0093470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>: «Проблемы договорного регулирования отношений по осуществлению родительских прав»</w:t>
      </w:r>
    </w:p>
    <w:p w:rsidR="0093470F" w:rsidRPr="0093470F" w:rsidRDefault="0093470F" w:rsidP="0093470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70F">
        <w:rPr>
          <w:rFonts w:ascii="Times New Roman" w:hAnsi="Times New Roman"/>
          <w:b/>
          <w:sz w:val="28"/>
          <w:szCs w:val="28"/>
        </w:rPr>
        <w:t>9.</w:t>
      </w:r>
      <w:r w:rsidRPr="0093470F">
        <w:rPr>
          <w:rFonts w:ascii="Times New Roman" w:hAnsi="Times New Roman" w:cs="Times New Roman"/>
          <w:b/>
          <w:sz w:val="28"/>
          <w:szCs w:val="28"/>
        </w:rPr>
        <w:t xml:space="preserve"> ШАБАНОВА Анастасия Сергеевна -</w:t>
      </w:r>
      <w:r w:rsidRPr="0093470F">
        <w:rPr>
          <w:rFonts w:ascii="Times New Roman" w:hAnsi="Times New Roman" w:cs="Times New Roman"/>
          <w:sz w:val="28"/>
          <w:szCs w:val="28"/>
        </w:rPr>
        <w:t xml:space="preserve"> аспирантка кафедры гражданского права</w:t>
      </w:r>
      <w:r w:rsidRPr="0093470F">
        <w:rPr>
          <w:rFonts w:ascii="Times New Roman" w:eastAsia="Calibri" w:hAnsi="Times New Roman" w:cs="Times New Roman"/>
          <w:sz w:val="28"/>
          <w:szCs w:val="28"/>
        </w:rPr>
        <w:t xml:space="preserve"> Южного федерального университета</w:t>
      </w:r>
    </w:p>
    <w:p w:rsidR="0093470F" w:rsidRDefault="0093470F" w:rsidP="0093470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«Установление происхождения  детей  с использованием методов вспомогательных репродуктивных технологий» </w:t>
      </w:r>
    </w:p>
    <w:p w:rsidR="00A83636" w:rsidRDefault="00A83636" w:rsidP="0093470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518B" w:rsidRDefault="007C5375" w:rsidP="007C537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СЕКЦИОННЫЕ ЗАСЕДАНИЯ</w:t>
      </w:r>
    </w:p>
    <w:p w:rsidR="00C5518B" w:rsidRDefault="00C5518B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C5518B">
        <w:rPr>
          <w:rFonts w:ascii="Times New Roman" w:eastAsia="Calibri" w:hAnsi="Times New Roman" w:cs="Times New Roman"/>
          <w:b/>
          <w:sz w:val="28"/>
          <w:szCs w:val="28"/>
        </w:rPr>
        <w:t>СЕКЦИЯ №1.</w:t>
      </w:r>
      <w:bookmarkStart w:id="0" w:name="_GoBack"/>
      <w:bookmarkEnd w:id="0"/>
    </w:p>
    <w:p w:rsidR="0006072D" w:rsidRDefault="00C5518B" w:rsidP="00C5518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93470F">
        <w:rPr>
          <w:rFonts w:ascii="Times New Roman" w:eastAsia="Calibri" w:hAnsi="Times New Roman" w:cs="Times New Roman"/>
          <w:b/>
          <w:i/>
          <w:sz w:val="28"/>
          <w:szCs w:val="28"/>
        </w:rPr>
        <w:t>Имущественные правоотношения супругов</w:t>
      </w:r>
      <w:r w:rsidR="009347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или Проблемы правового регулирования имущественных отношений супругов </w:t>
      </w:r>
    </w:p>
    <w:p w:rsidR="0006072D" w:rsidRDefault="0006072D" w:rsidP="00C5518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5518B" w:rsidRDefault="0093470F" w:rsidP="00C5518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C5518B">
        <w:rPr>
          <w:rFonts w:ascii="Times New Roman" w:eastAsia="Calibri" w:hAnsi="Times New Roman" w:cs="Times New Roman"/>
          <w:b/>
          <w:sz w:val="28"/>
          <w:szCs w:val="28"/>
        </w:rPr>
        <w:t xml:space="preserve">РАЗИНКИНА ЕКАТЕРИНА НИКОЛАЕВНА - </w:t>
      </w:r>
      <w:r w:rsidR="00C5518B">
        <w:rPr>
          <w:rFonts w:ascii="Times New Roman" w:eastAsia="Calibri" w:hAnsi="Times New Roman" w:cs="Times New Roman"/>
          <w:sz w:val="28"/>
          <w:szCs w:val="28"/>
        </w:rPr>
        <w:t>студент- магистрант Южного федерального университета</w:t>
      </w:r>
    </w:p>
    <w:p w:rsidR="00C5518B" w:rsidRDefault="00C5518B" w:rsidP="00C5518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« </w:t>
      </w:r>
      <w:r>
        <w:rPr>
          <w:rFonts w:ascii="Times New Roman" w:eastAsia="Calibri" w:hAnsi="Times New Roman" w:cs="Times New Roman"/>
          <w:sz w:val="28"/>
          <w:szCs w:val="28"/>
        </w:rPr>
        <w:t>Проблемы раздела отдельных видов имущества супругов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5518B" w:rsidRDefault="0093470F" w:rsidP="00C5518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5518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5518B">
        <w:rPr>
          <w:rFonts w:ascii="Times New Roman" w:hAnsi="Times New Roman"/>
          <w:b/>
          <w:sz w:val="28"/>
          <w:szCs w:val="28"/>
        </w:rPr>
        <w:t xml:space="preserve">НИКИТИНА ЕЛЕНА СЕРГЕЕВНА – </w:t>
      </w:r>
      <w:r w:rsidR="00C5518B">
        <w:rPr>
          <w:rFonts w:ascii="Times New Roman" w:hAnsi="Times New Roman"/>
          <w:sz w:val="28"/>
          <w:szCs w:val="28"/>
        </w:rPr>
        <w:t>студент</w:t>
      </w:r>
      <w:r w:rsidR="00C5518B">
        <w:rPr>
          <w:rFonts w:ascii="Times New Roman" w:hAnsi="Times New Roman"/>
          <w:b/>
          <w:sz w:val="28"/>
          <w:szCs w:val="28"/>
        </w:rPr>
        <w:t xml:space="preserve">- </w:t>
      </w:r>
      <w:r w:rsidR="00C5518B">
        <w:rPr>
          <w:rFonts w:ascii="Times New Roman" w:hAnsi="Times New Roman"/>
          <w:sz w:val="28"/>
          <w:szCs w:val="28"/>
        </w:rPr>
        <w:t>магистрант</w:t>
      </w:r>
      <w:r w:rsidR="00C5518B"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Самарского национального исследовательского университета имени академика С.П. Королева  </w:t>
      </w:r>
    </w:p>
    <w:p w:rsidR="00C5518B" w:rsidRDefault="00C5518B" w:rsidP="00C5518B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 Особенности раздела имущества между супругами – участниками корпоративной организации»</w:t>
      </w:r>
    </w:p>
    <w:p w:rsidR="00C5518B" w:rsidRDefault="0093470F" w:rsidP="00C5518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5518B">
        <w:rPr>
          <w:rFonts w:ascii="Times New Roman" w:eastAsia="Calibri" w:hAnsi="Times New Roman" w:cs="Times New Roman"/>
          <w:b/>
          <w:sz w:val="28"/>
          <w:szCs w:val="28"/>
        </w:rPr>
        <w:t>. КЫРЛИГ ЕЛЕНА</w:t>
      </w:r>
      <w:r w:rsidR="00C55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18B">
        <w:rPr>
          <w:rFonts w:ascii="Times New Roman" w:eastAsia="Calibri" w:hAnsi="Times New Roman" w:cs="Times New Roman"/>
          <w:b/>
          <w:sz w:val="28"/>
          <w:szCs w:val="28"/>
        </w:rPr>
        <w:t>ВИКТОРОВНА</w:t>
      </w:r>
      <w:r w:rsidR="00C5518B">
        <w:rPr>
          <w:rFonts w:ascii="Times New Roman" w:eastAsia="Calibri" w:hAnsi="Times New Roman" w:cs="Times New Roman"/>
          <w:sz w:val="28"/>
          <w:szCs w:val="28"/>
        </w:rPr>
        <w:t xml:space="preserve"> - студент- магистрант Южного федерального университета</w:t>
      </w:r>
    </w:p>
    <w:p w:rsidR="00C5518B" w:rsidRDefault="00C5518B" w:rsidP="00C551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«Обращение взыскания на совместное имущество при банкротстве супруга»</w:t>
      </w:r>
    </w:p>
    <w:p w:rsidR="00C5518B" w:rsidRDefault="0093470F" w:rsidP="00C5518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55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5518B">
        <w:rPr>
          <w:rFonts w:ascii="Times New Roman" w:hAnsi="Times New Roman"/>
          <w:b/>
          <w:sz w:val="28"/>
          <w:szCs w:val="28"/>
        </w:rPr>
        <w:t xml:space="preserve"> </w:t>
      </w:r>
      <w:r w:rsidR="00C5518B">
        <w:rPr>
          <w:rFonts w:ascii="Times New Roman" w:eastAsia="Calibri" w:hAnsi="Times New Roman" w:cs="Times New Roman"/>
          <w:b/>
          <w:sz w:val="28"/>
          <w:szCs w:val="28"/>
        </w:rPr>
        <w:t>ПАВЛЮК ВИКТОРИЯ</w:t>
      </w:r>
      <w:r w:rsidR="00C551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5518B">
        <w:rPr>
          <w:rFonts w:ascii="Times New Roman" w:eastAsia="Calibri" w:hAnsi="Times New Roman" w:cs="Times New Roman"/>
          <w:b/>
          <w:sz w:val="28"/>
          <w:szCs w:val="28"/>
        </w:rPr>
        <w:t>АЛЕКСАНДРОВН</w:t>
      </w:r>
      <w:proofErr w:type="gramStart"/>
      <w:r w:rsidR="00C5518B">
        <w:rPr>
          <w:rFonts w:ascii="Times New Roman" w:eastAsia="Calibri" w:hAnsi="Times New Roman" w:cs="Times New Roman"/>
          <w:b/>
          <w:sz w:val="28"/>
          <w:szCs w:val="28"/>
        </w:rPr>
        <w:t>А-</w:t>
      </w:r>
      <w:proofErr w:type="gramEnd"/>
      <w:r w:rsidR="00C5518B">
        <w:rPr>
          <w:rFonts w:ascii="Times New Roman" w:eastAsia="Calibri" w:hAnsi="Times New Roman" w:cs="Times New Roman"/>
          <w:sz w:val="28"/>
          <w:szCs w:val="28"/>
        </w:rPr>
        <w:t xml:space="preserve"> студент- магистрант Южного федерального университета</w:t>
      </w:r>
    </w:p>
    <w:p w:rsidR="00C5518B" w:rsidRDefault="00C5518B" w:rsidP="00C5518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имущества супругов, приобретенного с использованием материнского капитала»</w:t>
      </w:r>
    </w:p>
    <w:p w:rsidR="00C5518B" w:rsidRDefault="0093470F" w:rsidP="00C551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55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5518B">
        <w:rPr>
          <w:rFonts w:ascii="Times New Roman" w:hAnsi="Times New Roman"/>
          <w:b/>
          <w:sz w:val="28"/>
          <w:szCs w:val="28"/>
        </w:rPr>
        <w:t xml:space="preserve"> СЕРГЕЕВА ЕКАТЕРИНА СЕРГЕЕВНА</w:t>
      </w:r>
      <w:r w:rsidR="00C5518B">
        <w:rPr>
          <w:rFonts w:ascii="Times New Roman" w:hAnsi="Times New Roman"/>
          <w:sz w:val="28"/>
          <w:szCs w:val="28"/>
        </w:rPr>
        <w:t xml:space="preserve"> </w:t>
      </w:r>
      <w:r w:rsidR="00C5518B">
        <w:rPr>
          <w:rFonts w:ascii="Times New Roman" w:hAnsi="Times New Roman"/>
          <w:b/>
          <w:sz w:val="28"/>
          <w:szCs w:val="28"/>
        </w:rPr>
        <w:t>–</w:t>
      </w:r>
      <w:r w:rsidR="00C5518B">
        <w:rPr>
          <w:rFonts w:ascii="Times New Roman" w:hAnsi="Times New Roman"/>
          <w:sz w:val="28"/>
          <w:szCs w:val="28"/>
        </w:rPr>
        <w:t xml:space="preserve"> студент-бакалавр</w:t>
      </w:r>
      <w:r w:rsidR="00C5518B"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Самарского национального исследовательского университета имени академика С.П. Королева  </w:t>
      </w:r>
      <w:r w:rsidR="00C5518B">
        <w:rPr>
          <w:rFonts w:ascii="Times New Roman" w:hAnsi="Times New Roman"/>
          <w:b/>
          <w:sz w:val="28"/>
          <w:szCs w:val="28"/>
        </w:rPr>
        <w:t>Тема:</w:t>
      </w:r>
      <w:r w:rsidR="00C5518B">
        <w:rPr>
          <w:rFonts w:ascii="Times New Roman" w:hAnsi="Times New Roman"/>
          <w:sz w:val="28"/>
          <w:szCs w:val="28"/>
        </w:rPr>
        <w:t xml:space="preserve"> «Раздел жилого помещения, приобретенного с использованием мер социальной поддержки»</w:t>
      </w:r>
    </w:p>
    <w:p w:rsidR="00C5518B" w:rsidRDefault="0093470F" w:rsidP="00C5518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C55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5518B">
        <w:rPr>
          <w:rFonts w:ascii="Times New Roman" w:hAnsi="Times New Roman"/>
          <w:b/>
          <w:sz w:val="28"/>
          <w:szCs w:val="28"/>
        </w:rPr>
        <w:t xml:space="preserve"> </w:t>
      </w:r>
      <w:r w:rsidR="00C5518B">
        <w:rPr>
          <w:rFonts w:ascii="Times New Roman" w:eastAsia="Calibri" w:hAnsi="Times New Roman" w:cs="Times New Roman"/>
          <w:b/>
          <w:sz w:val="28"/>
          <w:szCs w:val="28"/>
        </w:rPr>
        <w:t>НЕСТЕРОВА АЛИНА АЛЕКСАНДРОВНА</w:t>
      </w:r>
      <w:r w:rsidR="00C5518B">
        <w:rPr>
          <w:rFonts w:ascii="Times New Roman" w:eastAsia="Calibri" w:hAnsi="Times New Roman" w:cs="Times New Roman"/>
          <w:sz w:val="28"/>
          <w:szCs w:val="28"/>
        </w:rPr>
        <w:t xml:space="preserve"> - студент- бакалавр Воронежского государственного университета</w:t>
      </w:r>
    </w:p>
    <w:p w:rsidR="00C5518B" w:rsidRDefault="00C5518B" w:rsidP="00C5518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 О перспективах  совершенствования законодательства об общей совместной собственности супругов» </w:t>
      </w:r>
    </w:p>
    <w:p w:rsidR="00C5518B" w:rsidRDefault="0093470F" w:rsidP="00C5518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5518B">
        <w:rPr>
          <w:rFonts w:ascii="Times New Roman" w:hAnsi="Times New Roman"/>
          <w:sz w:val="28"/>
          <w:szCs w:val="28"/>
        </w:rPr>
        <w:t>.</w:t>
      </w:r>
      <w:r w:rsidR="00C5518B">
        <w:rPr>
          <w:rFonts w:ascii="Times New Roman" w:eastAsia="Calibri" w:hAnsi="Times New Roman" w:cs="Times New Roman"/>
          <w:b/>
          <w:sz w:val="28"/>
          <w:szCs w:val="28"/>
        </w:rPr>
        <w:t xml:space="preserve"> ГОРОВАЯ ЕКАТЕРИНА АНДРЕЕВНА – </w:t>
      </w:r>
      <w:r w:rsidR="00C5518B">
        <w:rPr>
          <w:rFonts w:ascii="Times New Roman" w:eastAsia="Calibri" w:hAnsi="Times New Roman" w:cs="Times New Roman"/>
          <w:sz w:val="28"/>
          <w:szCs w:val="28"/>
        </w:rPr>
        <w:t>студент- бакалавр Воронежского государственного университета</w:t>
      </w:r>
    </w:p>
    <w:p w:rsidR="00C5518B" w:rsidRDefault="00C5518B" w:rsidP="00C5518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 Совместные обязательства супругов и ответственность по ним»</w:t>
      </w:r>
    </w:p>
    <w:p w:rsidR="009D7F46" w:rsidRDefault="009D7F46" w:rsidP="009D7F46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D7F46" w:rsidRDefault="00C5518B" w:rsidP="009D7F46">
      <w:pPr>
        <w:spacing w:after="0" w:line="240" w:lineRule="auto"/>
        <w:ind w:left="-567"/>
        <w:jc w:val="center"/>
        <w:rPr>
          <w:rStyle w:val="ss-required-asterisk"/>
          <w:rFonts w:cs="Times New Roman"/>
          <w:b/>
          <w:bCs/>
          <w:shd w:val="clear" w:color="auto" w:fill="FFFFFF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СЕКЦИЯ №2 </w:t>
      </w:r>
      <w:r w:rsidR="009D7F46"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9D7F46" w:rsidRDefault="009D7F46" w:rsidP="009D7F46">
      <w:pPr>
        <w:spacing w:after="0" w:line="240" w:lineRule="auto"/>
        <w:ind w:left="-567"/>
        <w:jc w:val="center"/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Актуальные проблемы развития брачно- семейного законодательства </w:t>
      </w:r>
    </w:p>
    <w:p w:rsidR="0006072D" w:rsidRDefault="0006072D" w:rsidP="009D7F46">
      <w:pPr>
        <w:spacing w:after="0" w:line="240" w:lineRule="auto"/>
        <w:ind w:left="-567"/>
        <w:jc w:val="center"/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D7F46" w:rsidRDefault="009D7F46" w:rsidP="009D7F46">
      <w:pPr>
        <w:spacing w:after="0" w:line="240" w:lineRule="auto"/>
        <w:ind w:left="-567"/>
        <w:jc w:val="both"/>
        <w:rPr>
          <w:rFonts w:eastAsia="Calibri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1.ФОМЕНКО МАРИЯ АЛЕКСЕЕВНА - </w:t>
      </w:r>
      <w:r>
        <w:rPr>
          <w:rFonts w:ascii="Times New Roman" w:eastAsia="Times New Roman" w:hAnsi="Times New Roman" w:cs="Times New Roman"/>
          <w:sz w:val="28"/>
          <w:szCs w:val="28"/>
        </w:rPr>
        <w:t>студент- магистрант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Южного федерального университета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легализации фактических браков»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ЧИЖИКОВ АНТОН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АЛЕКСАНДРОВИЧ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студент- магистрант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Южного федерального университета</w:t>
      </w:r>
    </w:p>
    <w:p w:rsidR="009D7F46" w:rsidRDefault="009D7F46" w:rsidP="009D7F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Изменение пола супругом как основание прекращения брака»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МИРОШНИЧЕНКО ЮЛИЯ ГЕННАДЬЕВНА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студен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бакалавр Северо-Кавказского федерального университета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>: «Понятие и правовые последствия заключения фиктивного брака»</w:t>
      </w:r>
    </w:p>
    <w:p w:rsidR="009D7F46" w:rsidRDefault="009D7F46" w:rsidP="0093470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F46" w:rsidRDefault="0006072D" w:rsidP="009D7F46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7F46">
        <w:rPr>
          <w:rFonts w:ascii="Times New Roman" w:hAnsi="Times New Roman" w:cs="Times New Roman"/>
          <w:b/>
          <w:sz w:val="28"/>
          <w:szCs w:val="28"/>
        </w:rPr>
        <w:t>.</w:t>
      </w:r>
      <w:r w:rsidR="009D7F46">
        <w:rPr>
          <w:rFonts w:ascii="Times New Roman" w:eastAsia="Calibri" w:hAnsi="Times New Roman" w:cs="Times New Roman"/>
          <w:b/>
          <w:sz w:val="28"/>
          <w:szCs w:val="28"/>
        </w:rPr>
        <w:t xml:space="preserve"> ЧЕЛКОЗОВ ИДРИС КУРСЕИТОВИЧ - </w:t>
      </w:r>
      <w:r w:rsidR="009D7F46">
        <w:rPr>
          <w:rFonts w:ascii="Times New Roman" w:hAnsi="Times New Roman"/>
          <w:sz w:val="28"/>
          <w:szCs w:val="28"/>
        </w:rPr>
        <w:t>студент-бакалавр Крымского федерального университета имени В.И. Вернадского</w:t>
      </w:r>
    </w:p>
    <w:p w:rsidR="009D7F46" w:rsidRDefault="009D7F46" w:rsidP="009D7F46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«Проблемы правового регулирования отношений по применению методов искусственной репродукции человека»</w:t>
      </w:r>
    </w:p>
    <w:p w:rsidR="009D7F46" w:rsidRDefault="0006072D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D7F46">
        <w:rPr>
          <w:rFonts w:ascii="Times New Roman" w:hAnsi="Times New Roman"/>
          <w:b/>
          <w:sz w:val="28"/>
          <w:szCs w:val="28"/>
        </w:rPr>
        <w:t>.</w:t>
      </w:r>
      <w:r w:rsidR="009D7F46">
        <w:rPr>
          <w:rFonts w:ascii="Times New Roman" w:eastAsia="Calibri" w:hAnsi="Times New Roman" w:cs="Times New Roman"/>
          <w:b/>
          <w:sz w:val="28"/>
          <w:szCs w:val="28"/>
        </w:rPr>
        <w:t xml:space="preserve"> НОВИКОВА АЛИНА ВИКТОРОВН</w:t>
      </w:r>
      <w:proofErr w:type="gramStart"/>
      <w:r w:rsidR="009D7F4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D7F46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9D7F46">
        <w:rPr>
          <w:rFonts w:ascii="Times New Roman" w:eastAsia="Calibri" w:hAnsi="Times New Roman" w:cs="Times New Roman"/>
          <w:sz w:val="28"/>
          <w:szCs w:val="28"/>
        </w:rPr>
        <w:t xml:space="preserve"> студент- бакалавр Северо-Кавказского федерального университета</w:t>
      </w: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«Право ребенка жить и воспитываться в семье: особенности содержания и реализации»</w:t>
      </w:r>
    </w:p>
    <w:p w:rsidR="009D7F46" w:rsidRDefault="0006072D" w:rsidP="009D7F46">
      <w:pPr>
        <w:shd w:val="clear" w:color="auto" w:fill="FFFFFF"/>
        <w:spacing w:after="0" w:line="240" w:lineRule="auto"/>
        <w:ind w:left="-567"/>
        <w:jc w:val="both"/>
        <w:rPr>
          <w:rStyle w:val="ss-required-asterisk"/>
          <w:bCs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D7F46">
        <w:rPr>
          <w:rFonts w:ascii="Times New Roman" w:eastAsia="Calibri" w:hAnsi="Times New Roman" w:cs="Times New Roman"/>
          <w:b/>
          <w:sz w:val="28"/>
          <w:szCs w:val="28"/>
        </w:rPr>
        <w:t xml:space="preserve">.СЫЧЕВА ИРИНА АЛЕКСАНДРОВНА </w:t>
      </w:r>
      <w:r w:rsidR="009D7F46">
        <w:rPr>
          <w:rFonts w:ascii="Times New Roman" w:eastAsia="Calibri" w:hAnsi="Times New Roman" w:cs="Times New Roman"/>
          <w:sz w:val="28"/>
          <w:szCs w:val="28"/>
        </w:rPr>
        <w:t>- студент- бакалавр</w:t>
      </w:r>
      <w:r w:rsidR="009D7F46">
        <w:rPr>
          <w:rStyle w:val="ss-required-asterisk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Самарского национального исследовательского университета имени академика С.П. Королева </w:t>
      </w:r>
    </w:p>
    <w:p w:rsidR="009D7F46" w:rsidRDefault="009D7F46" w:rsidP="009D7F46">
      <w:pPr>
        <w:shd w:val="clear" w:color="auto" w:fill="FFFFFF"/>
        <w:spacing w:after="0" w:line="240" w:lineRule="auto"/>
        <w:ind w:left="-567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>: « Современные проблемы института ограничения родительских прав»</w:t>
      </w:r>
    </w:p>
    <w:p w:rsidR="009D7F46" w:rsidRDefault="0006072D" w:rsidP="009D7F46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D7F4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D7F46">
        <w:rPr>
          <w:rFonts w:ascii="Times New Roman" w:hAnsi="Times New Roman"/>
          <w:b/>
          <w:sz w:val="28"/>
          <w:szCs w:val="28"/>
        </w:rPr>
        <w:t xml:space="preserve"> БАХРИЕВА СЕЛИМЕ МУРАТОВНА-</w:t>
      </w:r>
      <w:r w:rsidR="009D7F46">
        <w:rPr>
          <w:rFonts w:ascii="Times New Roman" w:hAnsi="Times New Roman"/>
          <w:sz w:val="28"/>
          <w:szCs w:val="28"/>
        </w:rPr>
        <w:t xml:space="preserve"> студент-магистрант Крымского федерального университета имени В.И. Вернадского</w:t>
      </w:r>
    </w:p>
    <w:p w:rsidR="009D7F46" w:rsidRDefault="009D7F46" w:rsidP="009D7F46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 Понятие члена семьи в семейном праве»</w:t>
      </w:r>
    </w:p>
    <w:p w:rsidR="009D7F46" w:rsidRDefault="009D7F46" w:rsidP="009D7F46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072D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КАЛУГИН ДАНИИЛ АНДРЕЕВИЧ</w:t>
      </w:r>
      <w:r>
        <w:rPr>
          <w:rFonts w:ascii="Times New Roman" w:hAnsi="Times New Roman"/>
          <w:sz w:val="28"/>
          <w:szCs w:val="28"/>
        </w:rPr>
        <w:t>- студент-бакалавр Крымского федерального университета имени В.И. Вернадского</w:t>
      </w:r>
    </w:p>
    <w:p w:rsidR="009D7F46" w:rsidRDefault="009D7F46" w:rsidP="009D7F4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Внеправовые конструкции в семейном законодательстве как особенности отрасли семейного права»</w:t>
      </w:r>
    </w:p>
    <w:p w:rsidR="009D7F46" w:rsidRDefault="0006072D" w:rsidP="009D7F46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D7F46">
        <w:rPr>
          <w:rFonts w:ascii="Times New Roman" w:hAnsi="Times New Roman" w:cs="Times New Roman"/>
          <w:b/>
          <w:sz w:val="28"/>
          <w:szCs w:val="28"/>
        </w:rPr>
        <w:t>.ТУБАЛЬЦЕВ ВСЕВОЛОД ВЛАДИМИРОВИЧ</w:t>
      </w:r>
      <w:r w:rsidR="009D7F46">
        <w:rPr>
          <w:rFonts w:ascii="Times New Roman" w:hAnsi="Times New Roman" w:cs="Times New Roman"/>
          <w:sz w:val="28"/>
          <w:szCs w:val="28"/>
        </w:rPr>
        <w:t>-</w:t>
      </w:r>
      <w:r w:rsidR="009D7F46">
        <w:rPr>
          <w:rFonts w:ascii="Times New Roman" w:hAnsi="Times New Roman"/>
          <w:sz w:val="28"/>
          <w:szCs w:val="28"/>
        </w:rPr>
        <w:t xml:space="preserve"> студент-бакалавр Крымского федерального университета имени В.И. Вернадского</w:t>
      </w:r>
    </w:p>
    <w:p w:rsidR="009D7F46" w:rsidRDefault="009D7F46" w:rsidP="009D7F46">
      <w:pPr>
        <w:spacing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Конструкции мусульманского права как потенциальные элементы российского семейного права»</w:t>
      </w:r>
    </w:p>
    <w:p w:rsidR="009D7F46" w:rsidRDefault="009D7F46" w:rsidP="009D7F46">
      <w:pPr>
        <w:spacing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7F46" w:rsidRDefault="009D7F46" w:rsidP="009D7F46">
      <w:pPr>
        <w:spacing w:after="0" w:line="240" w:lineRule="auto"/>
        <w:ind w:left="-567"/>
        <w:jc w:val="center"/>
        <w:rPr>
          <w:rStyle w:val="ss-required-asterisk"/>
          <w:rFonts w:cs="Times New Roman"/>
          <w:b/>
          <w:bCs/>
          <w:shd w:val="clear" w:color="auto" w:fill="FFFFFF"/>
        </w:rPr>
      </w:pPr>
      <w:r>
        <w:rPr>
          <w:rStyle w:val="ss-required-asteris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ПОДВЕДЕНИЕ ИТОГОВ КОНФЕРЕНЦИИ</w:t>
      </w:r>
    </w:p>
    <w:p w:rsidR="009D7F46" w:rsidRDefault="009D7F46" w:rsidP="009D7F46">
      <w:pPr>
        <w:spacing w:line="240" w:lineRule="auto"/>
        <w:ind w:left="-567"/>
        <w:jc w:val="both"/>
        <w:rPr>
          <w:rFonts w:eastAsia="Times New Roman"/>
          <w:color w:val="000000"/>
        </w:rPr>
      </w:pP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D7F46" w:rsidRDefault="009D7F46" w:rsidP="009D7F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F46" w:rsidRDefault="009D7F46" w:rsidP="009D7F46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D7F46" w:rsidRDefault="009D7F46" w:rsidP="009D7F46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B5D" w:rsidRDefault="00C13B5D"/>
    <w:sectPr w:rsidR="00C13B5D" w:rsidSect="00D3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62B82"/>
    <w:multiLevelType w:val="hybridMultilevel"/>
    <w:tmpl w:val="E7EA8ACA"/>
    <w:lvl w:ilvl="0" w:tplc="39722D3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B0"/>
    <w:rsid w:val="0006072D"/>
    <w:rsid w:val="004547A7"/>
    <w:rsid w:val="004F73CB"/>
    <w:rsid w:val="007C5375"/>
    <w:rsid w:val="00861517"/>
    <w:rsid w:val="0093470F"/>
    <w:rsid w:val="009D7F46"/>
    <w:rsid w:val="00A83636"/>
    <w:rsid w:val="00AC686A"/>
    <w:rsid w:val="00B13B52"/>
    <w:rsid w:val="00BE0EB0"/>
    <w:rsid w:val="00C13B5D"/>
    <w:rsid w:val="00C5518B"/>
    <w:rsid w:val="00CA62E5"/>
    <w:rsid w:val="00D36CFC"/>
    <w:rsid w:val="00D528D5"/>
    <w:rsid w:val="00E9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46"/>
    <w:pPr>
      <w:spacing w:after="160" w:line="252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46"/>
    <w:pPr>
      <w:ind w:left="720"/>
      <w:contextualSpacing/>
    </w:pPr>
  </w:style>
  <w:style w:type="character" w:customStyle="1" w:styleId="ss-required-asterisk">
    <w:name w:val="ss-required-asterisk"/>
    <w:basedOn w:val="a0"/>
    <w:rsid w:val="009D7F46"/>
  </w:style>
  <w:style w:type="paragraph" w:styleId="a4">
    <w:name w:val="Balloon Text"/>
    <w:basedOn w:val="a"/>
    <w:link w:val="a5"/>
    <w:uiPriority w:val="99"/>
    <w:semiHidden/>
    <w:unhideWhenUsed/>
    <w:rsid w:val="009D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2018-05-18T12:47:00Z</cp:lastPrinted>
  <dcterms:created xsi:type="dcterms:W3CDTF">2018-05-19T05:58:00Z</dcterms:created>
  <dcterms:modified xsi:type="dcterms:W3CDTF">2018-05-19T05:58:00Z</dcterms:modified>
</cp:coreProperties>
</file>