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70" w:rsidRDefault="00B00570" w:rsidP="00802564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B00570" w:rsidRDefault="00B00570" w:rsidP="008025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автономное</w:t>
      </w:r>
    </w:p>
    <w:p w:rsidR="00B00570" w:rsidRDefault="00B00570" w:rsidP="008025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B00570" w:rsidRDefault="00B00570" w:rsidP="00802564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 w:rsidR="00B00570" w:rsidRPr="00E62596" w:rsidRDefault="00E62596" w:rsidP="00802564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«ЮЖНЫЙ ФЕДЕРАЛЬНЫЙ УНИВЕРСИТЕТ»</w:t>
      </w:r>
    </w:p>
    <w:p w:rsidR="00B00570" w:rsidRDefault="00B00570" w:rsidP="00802564">
      <w:pPr>
        <w:ind w:firstLine="567"/>
        <w:rPr>
          <w:sz w:val="24"/>
        </w:rPr>
      </w:pPr>
    </w:p>
    <w:p w:rsidR="00B00570" w:rsidRDefault="00B00570" w:rsidP="00802564">
      <w:pPr>
        <w:ind w:firstLine="567"/>
        <w:jc w:val="center"/>
        <w:rPr>
          <w:sz w:val="24"/>
        </w:rPr>
      </w:pPr>
    </w:p>
    <w:p w:rsidR="00E62596" w:rsidRDefault="00E62596" w:rsidP="00802564">
      <w:pPr>
        <w:spacing w:line="240" w:lineRule="auto"/>
        <w:ind w:firstLine="567"/>
        <w:jc w:val="center"/>
        <w:rPr>
          <w:rFonts w:ascii="Book Antiqua" w:hAnsi="Book Antiqua"/>
          <w:b/>
          <w:color w:val="9F0D10"/>
          <w:sz w:val="32"/>
        </w:rPr>
      </w:pPr>
    </w:p>
    <w:p w:rsidR="00B00570" w:rsidRDefault="00B00570" w:rsidP="00802564">
      <w:pPr>
        <w:spacing w:line="240" w:lineRule="auto"/>
        <w:ind w:firstLine="567"/>
        <w:jc w:val="center"/>
        <w:rPr>
          <w:rFonts w:ascii="Book Antiqua" w:hAnsi="Book Antiqua"/>
          <w:b/>
          <w:color w:val="9F0D10"/>
          <w:sz w:val="32"/>
        </w:rPr>
      </w:pPr>
      <w:r>
        <w:rPr>
          <w:rFonts w:ascii="Book Antiqua" w:hAnsi="Book Antiqua"/>
          <w:b/>
          <w:color w:val="9F0D10"/>
          <w:sz w:val="32"/>
        </w:rPr>
        <w:t>ЮРИДИЧЕСКИЙ ФАКУЛЬТЕТ</w:t>
      </w:r>
    </w:p>
    <w:p w:rsidR="00B00570" w:rsidRDefault="00B00570" w:rsidP="00802564">
      <w:pPr>
        <w:spacing w:line="240" w:lineRule="auto"/>
        <w:ind w:firstLine="567"/>
        <w:jc w:val="center"/>
        <w:rPr>
          <w:rFonts w:ascii="Book Antiqua" w:hAnsi="Book Antiqua"/>
          <w:b/>
          <w:color w:val="9F0D10"/>
          <w:sz w:val="32"/>
        </w:rPr>
      </w:pPr>
    </w:p>
    <w:p w:rsidR="00E62596" w:rsidRDefault="00B00570" w:rsidP="00802564">
      <w:pPr>
        <w:spacing w:after="0" w:line="240" w:lineRule="auto"/>
        <w:ind w:firstLine="567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  <w:lang w:val="en-US"/>
        </w:rPr>
        <w:t>XLII</w:t>
      </w:r>
      <w:r w:rsidR="006A5D33">
        <w:rPr>
          <w:rFonts w:ascii="Book Antiqua" w:hAnsi="Book Antiqua"/>
          <w:b/>
          <w:sz w:val="32"/>
          <w:lang w:val="en-US"/>
        </w:rPr>
        <w:t>I</w:t>
      </w:r>
      <w:r w:rsidRPr="00B00570">
        <w:rPr>
          <w:rFonts w:ascii="Book Antiqua" w:hAnsi="Book Antiqua"/>
          <w:b/>
          <w:sz w:val="32"/>
        </w:rPr>
        <w:t xml:space="preserve"> </w:t>
      </w:r>
      <w:r w:rsidR="0032286F">
        <w:rPr>
          <w:rFonts w:ascii="Book Antiqua" w:hAnsi="Book Antiqua"/>
          <w:b/>
          <w:sz w:val="32"/>
        </w:rPr>
        <w:t>МЕЖДУНАРОДНАЯ</w:t>
      </w:r>
      <w:r w:rsidR="00307B45">
        <w:rPr>
          <w:rFonts w:ascii="Book Antiqua" w:hAnsi="Book Antiqua"/>
          <w:b/>
          <w:sz w:val="32"/>
        </w:rPr>
        <w:t xml:space="preserve"> СТУДЕНЧЕСКАЯ</w:t>
      </w:r>
    </w:p>
    <w:p w:rsidR="00B00570" w:rsidRDefault="00B00570" w:rsidP="00802564">
      <w:pPr>
        <w:spacing w:after="0" w:line="240" w:lineRule="auto"/>
        <w:ind w:firstLine="567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НАУЧНО-ПРАКТИЧЕСКАЯ КОНФЕРЕНЦИЯ</w:t>
      </w:r>
    </w:p>
    <w:p w:rsidR="00B00570" w:rsidRDefault="00B00570" w:rsidP="00802564">
      <w:pPr>
        <w:spacing w:after="0" w:line="240" w:lineRule="auto"/>
        <w:ind w:firstLine="567"/>
        <w:jc w:val="center"/>
        <w:rPr>
          <w:rFonts w:ascii="Book Antiqua" w:hAnsi="Book Antiqua"/>
          <w:b/>
          <w:sz w:val="32"/>
        </w:rPr>
      </w:pPr>
    </w:p>
    <w:p w:rsidR="00307B45" w:rsidRDefault="00307B45" w:rsidP="00802564">
      <w:pPr>
        <w:spacing w:after="0" w:line="240" w:lineRule="auto"/>
        <w:ind w:firstLine="567"/>
        <w:jc w:val="center"/>
        <w:rPr>
          <w:rFonts w:ascii="Book Antiqua" w:hAnsi="Book Antiqua"/>
          <w:b/>
          <w:sz w:val="32"/>
        </w:rPr>
      </w:pPr>
    </w:p>
    <w:p w:rsidR="00E62596" w:rsidRDefault="00B00570" w:rsidP="00802564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В РАМКАХ ТРАДИЦИОННОЙ УНИВЕРСИТЕТСКОЙ </w:t>
      </w:r>
    </w:p>
    <w:p w:rsidR="00B00570" w:rsidRDefault="00B00570" w:rsidP="00802564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«НЕДЕЛИ НАУКИ»</w:t>
      </w:r>
    </w:p>
    <w:p w:rsidR="00B00570" w:rsidRDefault="00B00570" w:rsidP="00802564">
      <w:pPr>
        <w:ind w:firstLine="567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00570" w:rsidRDefault="00B00570" w:rsidP="00802564">
      <w:pPr>
        <w:ind w:firstLine="567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00570" w:rsidRDefault="00B00570" w:rsidP="00802564">
      <w:pPr>
        <w:ind w:firstLine="567"/>
        <w:jc w:val="center"/>
        <w:rPr>
          <w:b/>
          <w:bCs/>
          <w:i/>
          <w:iCs/>
          <w:color w:val="000000"/>
          <w:sz w:val="44"/>
          <w:szCs w:val="44"/>
          <w:shd w:val="clear" w:color="auto" w:fill="FFFFFF"/>
        </w:rPr>
      </w:pPr>
      <w:r>
        <w:rPr>
          <w:b/>
          <w:bCs/>
          <w:i/>
          <w:iCs/>
          <w:color w:val="000000"/>
          <w:sz w:val="44"/>
          <w:szCs w:val="44"/>
          <w:shd w:val="clear" w:color="auto" w:fill="FFFFFF"/>
        </w:rPr>
        <w:t>ИНФОРМАЦИОННОЕ ПИСЬМО</w:t>
      </w:r>
    </w:p>
    <w:p w:rsidR="00B00570" w:rsidRDefault="00B00570" w:rsidP="00802564">
      <w:pPr>
        <w:ind w:firstLine="567"/>
        <w:jc w:val="center"/>
        <w:rPr>
          <w:b/>
          <w:bCs/>
          <w:i/>
          <w:iCs/>
          <w:color w:val="000000"/>
          <w:sz w:val="44"/>
          <w:szCs w:val="44"/>
          <w:shd w:val="clear" w:color="auto" w:fill="FFFFFF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1638935" cy="1492250"/>
            <wp:effectExtent l="0" t="0" r="0" b="0"/>
            <wp:docPr id="1" name="Рисунок 1" descr="sfedu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fedu-8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570" w:rsidRDefault="00B00570" w:rsidP="00802564">
      <w:pPr>
        <w:ind w:firstLine="567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B00570" w:rsidRDefault="00B00570" w:rsidP="00802564">
      <w:pPr>
        <w:ind w:firstLine="567"/>
        <w:jc w:val="center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B00570" w:rsidRDefault="00B00570" w:rsidP="00802564">
      <w:pPr>
        <w:ind w:firstLine="567"/>
        <w:jc w:val="center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4 АПРЕЛЯ</w:t>
      </w:r>
      <w:r w:rsidR="006A5D33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2016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Г.</w:t>
      </w:r>
    </w:p>
    <w:p w:rsidR="00802564" w:rsidRDefault="006A5D33" w:rsidP="00802564">
      <w:pPr>
        <w:ind w:firstLine="567"/>
        <w:jc w:val="center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г</w:t>
      </w:r>
      <w:r w:rsidR="00B00570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. Ростов–на-Дону</w:t>
      </w:r>
      <w:r w:rsidR="00802564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br w:type="page"/>
      </w:r>
    </w:p>
    <w:p w:rsidR="00B00570" w:rsidRPr="00492BD8" w:rsidRDefault="00C11DD6" w:rsidP="00492BD8">
      <w:pPr>
        <w:spacing w:after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92BD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lastRenderedPageBreak/>
        <w:t>Научное студенческое сообщество (НСО) юридического</w:t>
      </w:r>
      <w:r w:rsidR="00B00570" w:rsidRPr="00492BD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факультет</w:t>
      </w:r>
      <w:r w:rsidRPr="00492BD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</w:t>
      </w:r>
      <w:r w:rsidR="00B00570" w:rsidRPr="00492BD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Южного федерального университета приглашает </w:t>
      </w:r>
      <w:r w:rsidR="00307B4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специалистов, бакалавров</w:t>
      </w:r>
      <w:r w:rsidR="0032286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и магистрантов</w:t>
      </w:r>
      <w:r w:rsidR="00B00570" w:rsidRPr="00492BD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, обучающихся по направлению </w:t>
      </w:r>
      <w:r w:rsidR="006A5D33" w:rsidRPr="00492BD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подготовки </w:t>
      </w:r>
      <w:r w:rsidR="00B00570" w:rsidRPr="00492BD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«Юриспруденция»,</w:t>
      </w:r>
      <w:r w:rsidR="00E62596" w:rsidRPr="00492BD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принять участие</w:t>
      </w:r>
      <w:r w:rsidR="00B00570" w:rsidRPr="00492BD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в </w:t>
      </w:r>
      <w:r w:rsidR="00B00570" w:rsidRPr="00492BD8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en-US"/>
        </w:rPr>
        <w:t>XLIII</w:t>
      </w:r>
      <w:r w:rsidR="00B00570" w:rsidRPr="00492BD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Международной научно-практич</w:t>
      </w:r>
      <w:r w:rsidR="00B00570" w:rsidRPr="00492BD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еской конференции, проводимой в феврале - </w:t>
      </w:r>
      <w:r w:rsidR="006A5D33" w:rsidRPr="00492BD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апреле</w:t>
      </w:r>
      <w:r w:rsidR="00B00570" w:rsidRPr="00492BD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2016 года в рамках традиционной университетской «Недели науки». 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92BD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Конференция проводится в II тура: 1 тур – предварительный (заочный), в ходе которого осуществляется отбор письменных работ, 2 тур - очное участие в работе научных секций.</w:t>
      </w:r>
    </w:p>
    <w:p w:rsidR="00B00570" w:rsidRPr="00492BD8" w:rsidRDefault="00B00570" w:rsidP="00492BD8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b/>
          <w:bCs/>
          <w:sz w:val="28"/>
          <w:szCs w:val="28"/>
        </w:rPr>
        <w:t>Порядок и сроки представления письменных работ для участия в конференции.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bCs/>
          <w:sz w:val="28"/>
          <w:szCs w:val="28"/>
        </w:rPr>
        <w:t>Юридический факультет ЮФУ организует прием письменных работ по следующим секциям</w:t>
      </w:r>
      <w:r w:rsidR="004F2534">
        <w:rPr>
          <w:bCs/>
          <w:sz w:val="28"/>
          <w:szCs w:val="28"/>
        </w:rPr>
        <w:t xml:space="preserve"> для </w:t>
      </w:r>
      <w:r w:rsidR="004F2534" w:rsidRPr="004F2534">
        <w:rPr>
          <w:b/>
          <w:bCs/>
          <w:sz w:val="28"/>
          <w:szCs w:val="28"/>
        </w:rPr>
        <w:t>студентов</w:t>
      </w:r>
      <w:r w:rsidRPr="00492BD8">
        <w:rPr>
          <w:bCs/>
          <w:sz w:val="28"/>
          <w:szCs w:val="28"/>
        </w:rPr>
        <w:t>:</w:t>
      </w:r>
    </w:p>
    <w:p w:rsidR="00B00570" w:rsidRPr="00B95799" w:rsidRDefault="00B00570" w:rsidP="00492BD8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</w:pPr>
      <w:r w:rsidRPr="00B95799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Секция № 1.</w:t>
      </w:r>
      <w:r w:rsidRPr="00B95799">
        <w:rPr>
          <w:rFonts w:ascii="Times New Roman" w:hAnsi="Times New Roman"/>
          <w:b/>
          <w:sz w:val="28"/>
          <w:szCs w:val="28"/>
        </w:rPr>
        <w:t xml:space="preserve"> Теория государства и права. История политических и правовых учений</w:t>
      </w:r>
      <w:r w:rsidRPr="00B95799">
        <w:rPr>
          <w:rFonts w:ascii="Times New Roman" w:hAnsi="Times New Roman"/>
          <w:sz w:val="28"/>
          <w:szCs w:val="28"/>
        </w:rPr>
        <w:t xml:space="preserve"> (председатель экспертного жюри: </w:t>
      </w:r>
      <w:r w:rsidRPr="00B95799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заведующий кафедрой теории и истории государства и права,</w:t>
      </w:r>
      <w:r w:rsidRPr="00B95799"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B95799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д.ю.н</w:t>
      </w:r>
      <w:proofErr w:type="spellEnd"/>
      <w:r w:rsidRPr="00B95799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., профессор </w:t>
      </w:r>
      <w:proofErr w:type="spellStart"/>
      <w:r w:rsidRPr="00B95799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hi-IN" w:bidi="hi-IN"/>
        </w:rPr>
        <w:t>Любашиц</w:t>
      </w:r>
      <w:proofErr w:type="spellEnd"/>
      <w:r w:rsidRPr="00B95799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Валентин Яковлевич</w:t>
      </w:r>
      <w:r w:rsidRPr="00B95799">
        <w:rPr>
          <w:rFonts w:ascii="Times New Roman" w:eastAsia="Times New Roman" w:hAnsi="Times New Roman"/>
          <w:b/>
          <w:kern w:val="2"/>
          <w:sz w:val="28"/>
          <w:szCs w:val="28"/>
          <w:shd w:val="clear" w:color="auto" w:fill="FFFFFF"/>
          <w:lang w:eastAsia="hi-IN" w:bidi="hi-IN"/>
        </w:rPr>
        <w:t>).</w:t>
      </w:r>
    </w:p>
    <w:p w:rsidR="00B00570" w:rsidRPr="00B95799" w:rsidRDefault="00EC4C2E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B95799">
        <w:rPr>
          <w:b/>
          <w:sz w:val="28"/>
          <w:szCs w:val="28"/>
        </w:rPr>
        <w:t xml:space="preserve">Секция </w:t>
      </w:r>
      <w:r w:rsidR="00B00570" w:rsidRPr="00B95799">
        <w:rPr>
          <w:b/>
          <w:sz w:val="28"/>
          <w:szCs w:val="28"/>
        </w:rPr>
        <w:t>№ 2. История государства и права России</w:t>
      </w:r>
      <w:r w:rsidR="00B00570" w:rsidRPr="00B95799">
        <w:rPr>
          <w:sz w:val="28"/>
          <w:szCs w:val="28"/>
        </w:rPr>
        <w:t xml:space="preserve"> (председатель экспертного жюри: </w:t>
      </w:r>
      <w:proofErr w:type="spellStart"/>
      <w:r w:rsidR="00B00570" w:rsidRPr="00B95799">
        <w:rPr>
          <w:sz w:val="28"/>
          <w:szCs w:val="28"/>
        </w:rPr>
        <w:t>к.ю.н</w:t>
      </w:r>
      <w:proofErr w:type="spellEnd"/>
      <w:r w:rsidR="00B00570" w:rsidRPr="00B95799">
        <w:rPr>
          <w:sz w:val="28"/>
          <w:szCs w:val="28"/>
        </w:rPr>
        <w:t>., доцен</w:t>
      </w:r>
      <w:r w:rsidRPr="00B95799">
        <w:rPr>
          <w:sz w:val="28"/>
          <w:szCs w:val="28"/>
        </w:rPr>
        <w:t>т Ларионов Алексей Николаевич).</w:t>
      </w:r>
    </w:p>
    <w:p w:rsidR="00B00570" w:rsidRPr="00B95799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B95799">
        <w:rPr>
          <w:b/>
          <w:sz w:val="28"/>
          <w:szCs w:val="28"/>
        </w:rPr>
        <w:t>Секция № 3</w:t>
      </w:r>
      <w:r w:rsidRPr="00B95799">
        <w:rPr>
          <w:sz w:val="28"/>
          <w:szCs w:val="28"/>
        </w:rPr>
        <w:t xml:space="preserve">. </w:t>
      </w:r>
      <w:r w:rsidRPr="00B95799">
        <w:rPr>
          <w:b/>
          <w:sz w:val="28"/>
          <w:szCs w:val="28"/>
        </w:rPr>
        <w:t>История государства и права зарубежных стран</w:t>
      </w:r>
      <w:r w:rsidRPr="00B95799">
        <w:rPr>
          <w:sz w:val="28"/>
          <w:szCs w:val="28"/>
        </w:rPr>
        <w:t xml:space="preserve"> (председатель экспертного жюри: </w:t>
      </w:r>
      <w:proofErr w:type="spellStart"/>
      <w:r w:rsidRPr="00B95799">
        <w:rPr>
          <w:sz w:val="28"/>
          <w:szCs w:val="28"/>
        </w:rPr>
        <w:t>к.ю.н</w:t>
      </w:r>
      <w:proofErr w:type="spellEnd"/>
      <w:r w:rsidRPr="00B95799">
        <w:rPr>
          <w:sz w:val="28"/>
          <w:szCs w:val="28"/>
        </w:rPr>
        <w:t xml:space="preserve">., доцент </w:t>
      </w:r>
      <w:proofErr w:type="spellStart"/>
      <w:r w:rsidRPr="00B95799">
        <w:rPr>
          <w:sz w:val="28"/>
          <w:szCs w:val="28"/>
        </w:rPr>
        <w:t>Казачанская</w:t>
      </w:r>
      <w:proofErr w:type="spellEnd"/>
      <w:r w:rsidRPr="00B95799">
        <w:rPr>
          <w:sz w:val="28"/>
          <w:szCs w:val="28"/>
        </w:rPr>
        <w:t xml:space="preserve"> Елена Александровна).</w:t>
      </w:r>
    </w:p>
    <w:p w:rsidR="00B00570" w:rsidRPr="00B95799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95799">
        <w:rPr>
          <w:rFonts w:ascii="Times New Roman" w:hAnsi="Times New Roman"/>
          <w:b/>
          <w:sz w:val="28"/>
          <w:szCs w:val="28"/>
        </w:rPr>
        <w:t xml:space="preserve">Секция № 4. </w:t>
      </w:r>
      <w:proofErr w:type="gramStart"/>
      <w:r w:rsidRPr="00B95799">
        <w:rPr>
          <w:rFonts w:ascii="Times New Roman" w:hAnsi="Times New Roman"/>
          <w:b/>
          <w:sz w:val="28"/>
          <w:szCs w:val="28"/>
        </w:rPr>
        <w:t>Конституционное  и финансовое право</w:t>
      </w:r>
      <w:r w:rsidRPr="00B95799">
        <w:rPr>
          <w:rFonts w:ascii="Times New Roman" w:hAnsi="Times New Roman"/>
          <w:sz w:val="28"/>
          <w:szCs w:val="28"/>
        </w:rPr>
        <w:t xml:space="preserve"> (председател</w:t>
      </w:r>
      <w:r w:rsidR="00C66B2C">
        <w:rPr>
          <w:rFonts w:ascii="Times New Roman" w:hAnsi="Times New Roman"/>
          <w:sz w:val="28"/>
          <w:szCs w:val="28"/>
        </w:rPr>
        <w:t>ь</w:t>
      </w:r>
      <w:proofErr w:type="gramEnd"/>
      <w:r w:rsidRPr="00B95799">
        <w:rPr>
          <w:rFonts w:ascii="Times New Roman" w:hAnsi="Times New Roman"/>
          <w:sz w:val="28"/>
          <w:szCs w:val="28"/>
        </w:rPr>
        <w:t xml:space="preserve"> экспертного жюри: заведующая </w:t>
      </w:r>
      <w:r w:rsidRPr="00B95799">
        <w:rPr>
          <w:rFonts w:ascii="Times New Roman" w:eastAsia="Times New Roman" w:hAnsi="Times New Roman"/>
          <w:sz w:val="28"/>
          <w:szCs w:val="28"/>
          <w:lang w:eastAsia="ru-RU"/>
        </w:rPr>
        <w:t>кафедрой государственного (конституционного) права,</w:t>
      </w:r>
      <w:r w:rsidRPr="00B957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5799">
        <w:rPr>
          <w:rFonts w:ascii="Times New Roman" w:hAnsi="Times New Roman"/>
          <w:sz w:val="28"/>
          <w:szCs w:val="28"/>
        </w:rPr>
        <w:t>д.ю.н</w:t>
      </w:r>
      <w:proofErr w:type="spellEnd"/>
      <w:r w:rsidRPr="00B95799">
        <w:rPr>
          <w:rFonts w:ascii="Times New Roman" w:hAnsi="Times New Roman"/>
          <w:sz w:val="28"/>
          <w:szCs w:val="28"/>
        </w:rPr>
        <w:t>., профессор Овсепян Жанна Иосифовна).</w:t>
      </w:r>
    </w:p>
    <w:p w:rsidR="00B00570" w:rsidRPr="00B95799" w:rsidRDefault="00B00570" w:rsidP="00492BD8">
      <w:pPr>
        <w:pStyle w:val="a4"/>
        <w:spacing w:line="276" w:lineRule="auto"/>
        <w:ind w:left="0" w:firstLine="567"/>
        <w:jc w:val="both"/>
        <w:rPr>
          <w:b/>
          <w:sz w:val="28"/>
          <w:szCs w:val="28"/>
          <w:highlight w:val="yellow"/>
        </w:rPr>
      </w:pPr>
      <w:r w:rsidRPr="00B95799">
        <w:rPr>
          <w:b/>
          <w:sz w:val="28"/>
          <w:szCs w:val="28"/>
        </w:rPr>
        <w:t>Секция № 5. Административное и налоговое право</w:t>
      </w:r>
      <w:r w:rsidRPr="00B95799">
        <w:rPr>
          <w:sz w:val="28"/>
          <w:szCs w:val="28"/>
        </w:rPr>
        <w:t xml:space="preserve"> (</w:t>
      </w:r>
      <w:r w:rsidR="009C0804" w:rsidRPr="00B95799">
        <w:rPr>
          <w:sz w:val="28"/>
          <w:szCs w:val="28"/>
        </w:rPr>
        <w:t>со</w:t>
      </w:r>
      <w:r w:rsidRPr="00B95799">
        <w:rPr>
          <w:sz w:val="28"/>
          <w:szCs w:val="28"/>
        </w:rPr>
        <w:t>председател</w:t>
      </w:r>
      <w:r w:rsidR="009C0804" w:rsidRPr="00B95799">
        <w:rPr>
          <w:sz w:val="28"/>
          <w:szCs w:val="28"/>
        </w:rPr>
        <w:t>и</w:t>
      </w:r>
      <w:r w:rsidRPr="00B95799">
        <w:rPr>
          <w:sz w:val="28"/>
          <w:szCs w:val="28"/>
        </w:rPr>
        <w:t xml:space="preserve"> экспертного жюри: </w:t>
      </w:r>
      <w:proofErr w:type="spellStart"/>
      <w:r w:rsidRPr="00B95799">
        <w:rPr>
          <w:sz w:val="28"/>
          <w:szCs w:val="28"/>
        </w:rPr>
        <w:t>к.ю.н</w:t>
      </w:r>
      <w:proofErr w:type="spellEnd"/>
      <w:r w:rsidRPr="00B95799">
        <w:rPr>
          <w:sz w:val="28"/>
          <w:szCs w:val="28"/>
        </w:rPr>
        <w:t xml:space="preserve">., доцент </w:t>
      </w:r>
      <w:proofErr w:type="spellStart"/>
      <w:r w:rsidRPr="00B95799">
        <w:rPr>
          <w:sz w:val="28"/>
          <w:szCs w:val="28"/>
        </w:rPr>
        <w:t>Дригола</w:t>
      </w:r>
      <w:proofErr w:type="spellEnd"/>
      <w:r w:rsidRPr="00B95799">
        <w:rPr>
          <w:sz w:val="28"/>
          <w:szCs w:val="28"/>
        </w:rPr>
        <w:t xml:space="preserve"> Эдуард Владимирович</w:t>
      </w:r>
      <w:r w:rsidR="009C0804" w:rsidRPr="00B95799">
        <w:rPr>
          <w:sz w:val="28"/>
          <w:szCs w:val="28"/>
        </w:rPr>
        <w:t xml:space="preserve">; ст. преп. </w:t>
      </w:r>
      <w:proofErr w:type="spellStart"/>
      <w:r w:rsidR="009C0804" w:rsidRPr="00B95799">
        <w:rPr>
          <w:sz w:val="28"/>
          <w:szCs w:val="28"/>
        </w:rPr>
        <w:t>Фальшина</w:t>
      </w:r>
      <w:proofErr w:type="spellEnd"/>
      <w:r w:rsidR="009C0804" w:rsidRPr="00B95799">
        <w:rPr>
          <w:sz w:val="28"/>
          <w:szCs w:val="28"/>
        </w:rPr>
        <w:t xml:space="preserve"> Нелли Александровна</w:t>
      </w:r>
      <w:r w:rsidRPr="00B95799">
        <w:rPr>
          <w:sz w:val="28"/>
          <w:szCs w:val="28"/>
        </w:rPr>
        <w:t>).</w:t>
      </w:r>
    </w:p>
    <w:p w:rsidR="00B00570" w:rsidRPr="00492BD8" w:rsidRDefault="00EC4C2E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Секция № </w:t>
      </w:r>
      <w:r w:rsidR="00B00570" w:rsidRPr="00492BD8">
        <w:rPr>
          <w:b/>
          <w:sz w:val="28"/>
          <w:szCs w:val="28"/>
        </w:rPr>
        <w:t xml:space="preserve">6. Права человека и местное самоуправление </w:t>
      </w:r>
      <w:r w:rsidR="00B00570" w:rsidRPr="00492BD8">
        <w:rPr>
          <w:sz w:val="28"/>
          <w:szCs w:val="28"/>
        </w:rPr>
        <w:t>(председател</w:t>
      </w:r>
      <w:r w:rsidR="00B95799">
        <w:rPr>
          <w:sz w:val="28"/>
          <w:szCs w:val="28"/>
        </w:rPr>
        <w:t xml:space="preserve">ь экспертного жюри: </w:t>
      </w:r>
      <w:proofErr w:type="spellStart"/>
      <w:r w:rsidR="00B95799">
        <w:rPr>
          <w:sz w:val="28"/>
          <w:szCs w:val="28"/>
        </w:rPr>
        <w:t>к.ю.н</w:t>
      </w:r>
      <w:proofErr w:type="spellEnd"/>
      <w:r w:rsidR="00B95799">
        <w:rPr>
          <w:sz w:val="28"/>
          <w:szCs w:val="28"/>
        </w:rPr>
        <w:t>., профессор Лях Светлана Михайловна)</w:t>
      </w:r>
      <w:r w:rsidR="00B00570" w:rsidRPr="00492BD8">
        <w:rPr>
          <w:sz w:val="28"/>
          <w:szCs w:val="28"/>
        </w:rPr>
        <w:t>.</w:t>
      </w:r>
    </w:p>
    <w:p w:rsidR="00B00570" w:rsidRPr="00492BD8" w:rsidRDefault="004F2534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Секция № 7</w:t>
      </w:r>
      <w:r w:rsidR="00B00570" w:rsidRPr="00492BD8">
        <w:rPr>
          <w:b/>
          <w:sz w:val="28"/>
          <w:szCs w:val="28"/>
        </w:rPr>
        <w:t xml:space="preserve">. Международное </w:t>
      </w:r>
      <w:r w:rsidR="00531C36">
        <w:rPr>
          <w:b/>
          <w:sz w:val="28"/>
          <w:szCs w:val="28"/>
        </w:rPr>
        <w:t xml:space="preserve">публичное и частное </w:t>
      </w:r>
      <w:r w:rsidR="00B00570" w:rsidRPr="00492BD8">
        <w:rPr>
          <w:b/>
          <w:sz w:val="28"/>
          <w:szCs w:val="28"/>
        </w:rPr>
        <w:t xml:space="preserve">право </w:t>
      </w:r>
      <w:r w:rsidR="00B00570" w:rsidRPr="00492BD8">
        <w:rPr>
          <w:sz w:val="28"/>
          <w:szCs w:val="28"/>
        </w:rPr>
        <w:t>(председатель экспертного жюри: з</w:t>
      </w:r>
      <w:r w:rsidR="00B00570" w:rsidRPr="00492BD8">
        <w:rPr>
          <w:kern w:val="2"/>
          <w:sz w:val="28"/>
          <w:szCs w:val="28"/>
          <w:lang w:eastAsia="hi-IN" w:bidi="hi-IN"/>
        </w:rPr>
        <w:t xml:space="preserve">аведующий кафедрой международного права, </w:t>
      </w:r>
      <w:proofErr w:type="spellStart"/>
      <w:r w:rsidR="00B00570" w:rsidRPr="00492BD8">
        <w:rPr>
          <w:kern w:val="2"/>
          <w:sz w:val="28"/>
          <w:szCs w:val="28"/>
          <w:lang w:eastAsia="hi-IN" w:bidi="hi-IN"/>
        </w:rPr>
        <w:t>д.ю.н</w:t>
      </w:r>
      <w:proofErr w:type="spellEnd"/>
      <w:r w:rsidR="00B00570" w:rsidRPr="00492BD8">
        <w:rPr>
          <w:kern w:val="2"/>
          <w:sz w:val="28"/>
          <w:szCs w:val="28"/>
          <w:lang w:eastAsia="hi-IN" w:bidi="hi-IN"/>
        </w:rPr>
        <w:t>., профессор Волова Лариса Ивановна).</w:t>
      </w:r>
    </w:p>
    <w:p w:rsidR="00B00570" w:rsidRDefault="004F2534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Секция № 8</w:t>
      </w:r>
      <w:r w:rsidR="00B00570" w:rsidRPr="00492BD8">
        <w:rPr>
          <w:b/>
          <w:sz w:val="28"/>
          <w:szCs w:val="28"/>
        </w:rPr>
        <w:t>.</w:t>
      </w:r>
      <w:r w:rsidR="00B00570" w:rsidRPr="00EC4C2E">
        <w:rPr>
          <w:b/>
          <w:sz w:val="28"/>
          <w:szCs w:val="28"/>
        </w:rPr>
        <w:t xml:space="preserve"> </w:t>
      </w:r>
      <w:r w:rsidR="00B95799">
        <w:rPr>
          <w:b/>
          <w:sz w:val="28"/>
          <w:szCs w:val="28"/>
        </w:rPr>
        <w:t>Совершенствование гражданского</w:t>
      </w:r>
      <w:r w:rsidR="00B00570" w:rsidRPr="00492BD8">
        <w:rPr>
          <w:b/>
          <w:sz w:val="28"/>
          <w:szCs w:val="28"/>
        </w:rPr>
        <w:t xml:space="preserve"> </w:t>
      </w:r>
      <w:r w:rsidR="00B95799">
        <w:rPr>
          <w:b/>
          <w:sz w:val="28"/>
          <w:szCs w:val="28"/>
        </w:rPr>
        <w:t>законодательства: итоги и перспективы</w:t>
      </w:r>
      <w:r w:rsidR="00B95799" w:rsidRPr="004F2534">
        <w:rPr>
          <w:sz w:val="28"/>
          <w:szCs w:val="28"/>
        </w:rPr>
        <w:t xml:space="preserve"> </w:t>
      </w:r>
      <w:r w:rsidRPr="004F2534">
        <w:rPr>
          <w:sz w:val="28"/>
          <w:szCs w:val="28"/>
        </w:rPr>
        <w:t xml:space="preserve">(председатель экспертного жюри: </w:t>
      </w:r>
      <w:proofErr w:type="spellStart"/>
      <w:r w:rsidRPr="004F2534">
        <w:rPr>
          <w:sz w:val="28"/>
          <w:szCs w:val="28"/>
        </w:rPr>
        <w:t>к.ю.н</w:t>
      </w:r>
      <w:proofErr w:type="spellEnd"/>
      <w:r w:rsidRPr="004F2534">
        <w:rPr>
          <w:sz w:val="28"/>
          <w:szCs w:val="28"/>
        </w:rPr>
        <w:t xml:space="preserve">., профессор Бакаева Ирина </w:t>
      </w:r>
      <w:proofErr w:type="spellStart"/>
      <w:r w:rsidRPr="004F2534">
        <w:rPr>
          <w:sz w:val="28"/>
          <w:szCs w:val="28"/>
        </w:rPr>
        <w:t>Владиленовна</w:t>
      </w:r>
      <w:proofErr w:type="spellEnd"/>
      <w:r w:rsidRPr="004F2534">
        <w:rPr>
          <w:sz w:val="28"/>
          <w:szCs w:val="28"/>
        </w:rPr>
        <w:t>)</w:t>
      </w:r>
      <w:r w:rsidR="00B00570" w:rsidRPr="00492BD8">
        <w:rPr>
          <w:sz w:val="28"/>
          <w:szCs w:val="28"/>
        </w:rPr>
        <w:t>.</w:t>
      </w:r>
    </w:p>
    <w:p w:rsidR="004F2534" w:rsidRDefault="00B95799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B95799">
        <w:rPr>
          <w:b/>
          <w:sz w:val="28"/>
          <w:szCs w:val="28"/>
        </w:rPr>
        <w:t>Секция №</w:t>
      </w:r>
      <w:r>
        <w:rPr>
          <w:b/>
          <w:sz w:val="28"/>
          <w:szCs w:val="28"/>
        </w:rPr>
        <w:t xml:space="preserve"> </w:t>
      </w:r>
      <w:r w:rsidR="004F253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Семейное право в эпоху перемен </w:t>
      </w:r>
      <w:r w:rsidR="004F2534" w:rsidRPr="00492BD8">
        <w:rPr>
          <w:sz w:val="28"/>
          <w:szCs w:val="28"/>
        </w:rPr>
        <w:t xml:space="preserve">(председатель экспертного жюри: заведующий кафедрой гражданского права, </w:t>
      </w:r>
      <w:proofErr w:type="spellStart"/>
      <w:r w:rsidR="004F2534" w:rsidRPr="00492BD8">
        <w:rPr>
          <w:sz w:val="28"/>
          <w:szCs w:val="28"/>
        </w:rPr>
        <w:t>к.ю.н</w:t>
      </w:r>
      <w:proofErr w:type="spellEnd"/>
      <w:r w:rsidR="004F2534" w:rsidRPr="00492BD8">
        <w:rPr>
          <w:sz w:val="28"/>
          <w:szCs w:val="28"/>
        </w:rPr>
        <w:t>., доцент Яценко Татьяна Сергеевна)</w:t>
      </w:r>
      <w:r w:rsidR="004F2534">
        <w:rPr>
          <w:sz w:val="28"/>
          <w:szCs w:val="28"/>
        </w:rPr>
        <w:t>.</w:t>
      </w:r>
    </w:p>
    <w:p w:rsidR="00B95799" w:rsidRPr="00B95799" w:rsidRDefault="004F2534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Секция № 10</w:t>
      </w:r>
      <w:r w:rsidR="00B95799" w:rsidRPr="00B95799">
        <w:rPr>
          <w:b/>
          <w:sz w:val="28"/>
          <w:szCs w:val="28"/>
        </w:rPr>
        <w:t>. Актуальные проблемы жилищного права</w:t>
      </w:r>
      <w:r w:rsidR="00B95799">
        <w:rPr>
          <w:sz w:val="28"/>
          <w:szCs w:val="28"/>
        </w:rPr>
        <w:t xml:space="preserve"> (председатель экспертного жюри: </w:t>
      </w:r>
      <w:proofErr w:type="spellStart"/>
      <w:r w:rsidR="00B95799">
        <w:rPr>
          <w:sz w:val="28"/>
          <w:szCs w:val="28"/>
        </w:rPr>
        <w:t>к.ю.н</w:t>
      </w:r>
      <w:proofErr w:type="spellEnd"/>
      <w:r w:rsidR="00B95799">
        <w:rPr>
          <w:sz w:val="28"/>
          <w:szCs w:val="28"/>
        </w:rPr>
        <w:t>., доцент Селиванова Евгения Сергеевна)</w:t>
      </w:r>
    </w:p>
    <w:p w:rsidR="00B00570" w:rsidRPr="00492BD8" w:rsidRDefault="00B95799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Секция № 1</w:t>
      </w:r>
      <w:r w:rsidR="004F2534">
        <w:rPr>
          <w:b/>
          <w:sz w:val="28"/>
          <w:szCs w:val="28"/>
        </w:rPr>
        <w:t>1</w:t>
      </w:r>
      <w:r w:rsidR="00B00570" w:rsidRPr="00492BD8">
        <w:rPr>
          <w:b/>
          <w:sz w:val="28"/>
          <w:szCs w:val="28"/>
        </w:rPr>
        <w:t>. Гражданский процесс. Арбитражный процесс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00570" w:rsidRPr="00492BD8">
        <w:rPr>
          <w:sz w:val="28"/>
          <w:szCs w:val="28"/>
        </w:rPr>
        <w:t>(</w:t>
      </w:r>
      <w:proofErr w:type="gramStart"/>
      <w:r w:rsidR="00B00570" w:rsidRPr="00492BD8">
        <w:rPr>
          <w:sz w:val="28"/>
          <w:szCs w:val="28"/>
        </w:rPr>
        <w:t>п</w:t>
      </w:r>
      <w:proofErr w:type="gramEnd"/>
      <w:r w:rsidR="00B00570" w:rsidRPr="00492BD8">
        <w:rPr>
          <w:sz w:val="28"/>
          <w:szCs w:val="28"/>
        </w:rPr>
        <w:t>редседатель экспертного жюри:</w:t>
      </w:r>
      <w:r w:rsidR="00B00570" w:rsidRPr="00492BD8">
        <w:rPr>
          <w:kern w:val="2"/>
          <w:sz w:val="28"/>
          <w:szCs w:val="28"/>
          <w:lang w:eastAsia="hi-IN" w:bidi="hi-IN"/>
        </w:rPr>
        <w:t xml:space="preserve"> </w:t>
      </w:r>
      <w:r w:rsidR="00B00570" w:rsidRPr="00492BD8">
        <w:rPr>
          <w:sz w:val="28"/>
          <w:szCs w:val="28"/>
        </w:rPr>
        <w:t xml:space="preserve">заведующий кафедрой гражданского процессуального и трудового права, </w:t>
      </w:r>
      <w:proofErr w:type="spellStart"/>
      <w:r w:rsidR="00B00570" w:rsidRPr="00492BD8">
        <w:rPr>
          <w:sz w:val="28"/>
          <w:szCs w:val="28"/>
        </w:rPr>
        <w:t>к.ю.н</w:t>
      </w:r>
      <w:proofErr w:type="spellEnd"/>
      <w:r w:rsidR="00B00570" w:rsidRPr="00492BD8">
        <w:rPr>
          <w:sz w:val="28"/>
          <w:szCs w:val="28"/>
        </w:rPr>
        <w:t>., доцент Смагина Елена Сергеевна).</w:t>
      </w:r>
    </w:p>
    <w:p w:rsidR="00B00570" w:rsidRPr="00492BD8" w:rsidRDefault="004F2534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Секция № 12</w:t>
      </w:r>
      <w:r w:rsidR="00B00570" w:rsidRPr="00492BD8">
        <w:rPr>
          <w:b/>
          <w:sz w:val="28"/>
          <w:szCs w:val="28"/>
        </w:rPr>
        <w:t xml:space="preserve">. Предпринимательское право </w:t>
      </w:r>
      <w:r w:rsidR="00B00570" w:rsidRPr="00492BD8">
        <w:rPr>
          <w:sz w:val="28"/>
          <w:szCs w:val="28"/>
        </w:rPr>
        <w:t>(председатель экспертного жюри:</w:t>
      </w:r>
      <w:r w:rsidR="00EC4C2E">
        <w:rPr>
          <w:sz w:val="28"/>
          <w:szCs w:val="28"/>
        </w:rPr>
        <w:t xml:space="preserve"> </w:t>
      </w:r>
      <w:proofErr w:type="spellStart"/>
      <w:r w:rsidR="00EC4C2E">
        <w:rPr>
          <w:sz w:val="28"/>
          <w:szCs w:val="28"/>
        </w:rPr>
        <w:t>к.ю.н</w:t>
      </w:r>
      <w:proofErr w:type="spellEnd"/>
      <w:r w:rsidR="00EC4C2E">
        <w:rPr>
          <w:sz w:val="28"/>
          <w:szCs w:val="28"/>
        </w:rPr>
        <w:t xml:space="preserve">., </w:t>
      </w:r>
      <w:r w:rsidR="00B00570" w:rsidRPr="00492BD8">
        <w:rPr>
          <w:sz w:val="28"/>
          <w:szCs w:val="28"/>
        </w:rPr>
        <w:t>декан юридического факультета ЮФУ Зиновьев Игорь Петрович).</w:t>
      </w:r>
    </w:p>
    <w:p w:rsidR="00B00570" w:rsidRPr="00492BD8" w:rsidRDefault="00B95799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Секция № 1</w:t>
      </w:r>
      <w:r w:rsidR="004F2534">
        <w:rPr>
          <w:b/>
          <w:sz w:val="28"/>
          <w:szCs w:val="28"/>
        </w:rPr>
        <w:t>3</w:t>
      </w:r>
      <w:r w:rsidR="00B00570" w:rsidRPr="00492BD8">
        <w:rPr>
          <w:b/>
          <w:sz w:val="28"/>
          <w:szCs w:val="28"/>
        </w:rPr>
        <w:t xml:space="preserve">. Трудовое право и </w:t>
      </w:r>
      <w:proofErr w:type="gramStart"/>
      <w:r w:rsidR="00B00570" w:rsidRPr="00492BD8">
        <w:rPr>
          <w:b/>
          <w:sz w:val="28"/>
          <w:szCs w:val="28"/>
        </w:rPr>
        <w:t>право социального обеспечения</w:t>
      </w:r>
      <w:proofErr w:type="gramEnd"/>
      <w:r w:rsidR="00B00570" w:rsidRPr="00492BD8">
        <w:rPr>
          <w:sz w:val="28"/>
          <w:szCs w:val="28"/>
        </w:rPr>
        <w:t xml:space="preserve"> (председатель экспертного жюри: </w:t>
      </w:r>
      <w:proofErr w:type="spellStart"/>
      <w:r w:rsidR="00B00570" w:rsidRPr="00492BD8">
        <w:rPr>
          <w:sz w:val="28"/>
          <w:szCs w:val="28"/>
        </w:rPr>
        <w:t>к.ю.н</w:t>
      </w:r>
      <w:proofErr w:type="spellEnd"/>
      <w:r w:rsidR="00B00570" w:rsidRPr="00492BD8">
        <w:rPr>
          <w:sz w:val="28"/>
          <w:szCs w:val="28"/>
        </w:rPr>
        <w:t>., доцент Степанова Елена Анатольевна).</w:t>
      </w:r>
    </w:p>
    <w:p w:rsidR="002D0B5D" w:rsidRPr="00B95799" w:rsidRDefault="002D0B5D" w:rsidP="002D0B5D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B95799">
        <w:rPr>
          <w:b/>
          <w:sz w:val="28"/>
          <w:szCs w:val="28"/>
        </w:rPr>
        <w:t>Секция № 1</w:t>
      </w:r>
      <w:r w:rsidR="004F2534">
        <w:rPr>
          <w:b/>
          <w:sz w:val="28"/>
          <w:szCs w:val="28"/>
        </w:rPr>
        <w:t>4</w:t>
      </w:r>
      <w:r w:rsidRPr="00B95799">
        <w:rPr>
          <w:b/>
          <w:sz w:val="28"/>
          <w:szCs w:val="28"/>
        </w:rPr>
        <w:t xml:space="preserve">. Актуальные проблемы современного уголовно-исполнительного права РФ и криминологии </w:t>
      </w:r>
      <w:r w:rsidRPr="00B95799">
        <w:rPr>
          <w:sz w:val="28"/>
          <w:szCs w:val="28"/>
        </w:rPr>
        <w:t xml:space="preserve">(председатель экспертного жюри: </w:t>
      </w:r>
      <w:proofErr w:type="spellStart"/>
      <w:r w:rsidRPr="00B95799">
        <w:rPr>
          <w:sz w:val="28"/>
          <w:szCs w:val="28"/>
        </w:rPr>
        <w:t>к.ю.н</w:t>
      </w:r>
      <w:proofErr w:type="spellEnd"/>
      <w:r w:rsidRPr="00B95799">
        <w:rPr>
          <w:sz w:val="28"/>
          <w:szCs w:val="28"/>
        </w:rPr>
        <w:t xml:space="preserve">., доцент </w:t>
      </w:r>
      <w:proofErr w:type="spellStart"/>
      <w:r w:rsidRPr="00B95799">
        <w:rPr>
          <w:sz w:val="28"/>
          <w:szCs w:val="28"/>
        </w:rPr>
        <w:t>Карасова</w:t>
      </w:r>
      <w:proofErr w:type="spellEnd"/>
      <w:r w:rsidRPr="00B95799">
        <w:rPr>
          <w:sz w:val="28"/>
          <w:szCs w:val="28"/>
        </w:rPr>
        <w:t xml:space="preserve"> Анна </w:t>
      </w:r>
      <w:proofErr w:type="spellStart"/>
      <w:r w:rsidRPr="00B95799">
        <w:rPr>
          <w:sz w:val="28"/>
          <w:szCs w:val="28"/>
        </w:rPr>
        <w:t>Леонтиевна</w:t>
      </w:r>
      <w:proofErr w:type="spellEnd"/>
      <w:r w:rsidRPr="00B95799">
        <w:rPr>
          <w:sz w:val="28"/>
          <w:szCs w:val="28"/>
        </w:rPr>
        <w:t>).</w:t>
      </w:r>
    </w:p>
    <w:p w:rsidR="002D0B5D" w:rsidRPr="00B95799" w:rsidRDefault="00B95799" w:rsidP="002D0B5D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B95799">
        <w:rPr>
          <w:b/>
          <w:sz w:val="28"/>
          <w:szCs w:val="28"/>
        </w:rPr>
        <w:t xml:space="preserve">Секция № </w:t>
      </w:r>
      <w:r w:rsidR="004F2534">
        <w:rPr>
          <w:b/>
          <w:sz w:val="28"/>
          <w:szCs w:val="28"/>
        </w:rPr>
        <w:t>15</w:t>
      </w:r>
      <w:r w:rsidR="002D0B5D" w:rsidRPr="00B95799">
        <w:rPr>
          <w:b/>
          <w:sz w:val="28"/>
          <w:szCs w:val="28"/>
        </w:rPr>
        <w:t xml:space="preserve">. Фундаментальные уголовно-правовые институты: законодательная регламентация и проблемы применения </w:t>
      </w:r>
      <w:r w:rsidR="002D0B5D" w:rsidRPr="00B95799">
        <w:rPr>
          <w:sz w:val="28"/>
          <w:szCs w:val="28"/>
        </w:rPr>
        <w:t xml:space="preserve"> (председатель экспертного жюри: </w:t>
      </w:r>
      <w:proofErr w:type="spellStart"/>
      <w:r w:rsidR="002D0B5D" w:rsidRPr="00B95799">
        <w:rPr>
          <w:sz w:val="28"/>
          <w:szCs w:val="28"/>
        </w:rPr>
        <w:t>к.ю.н</w:t>
      </w:r>
      <w:proofErr w:type="spellEnd"/>
      <w:r w:rsidR="002D0B5D" w:rsidRPr="00B95799">
        <w:rPr>
          <w:sz w:val="28"/>
          <w:szCs w:val="28"/>
        </w:rPr>
        <w:t>., доцент Артеменко Наталья Викторовна)</w:t>
      </w:r>
    </w:p>
    <w:p w:rsidR="002D0B5D" w:rsidRPr="00B95799" w:rsidRDefault="004F2534" w:rsidP="002D0B5D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Секция № 16</w:t>
      </w:r>
      <w:r w:rsidR="002D0B5D" w:rsidRPr="00B95799">
        <w:rPr>
          <w:b/>
          <w:sz w:val="28"/>
          <w:szCs w:val="28"/>
        </w:rPr>
        <w:t>. Развитие Особенной части УК РФ: накануне 20-летия</w:t>
      </w:r>
      <w:r w:rsidR="002D0B5D" w:rsidRPr="00B95799">
        <w:rPr>
          <w:sz w:val="28"/>
          <w:szCs w:val="28"/>
        </w:rPr>
        <w:t xml:space="preserve"> (председатель экспертного жюри: </w:t>
      </w:r>
      <w:proofErr w:type="spellStart"/>
      <w:r w:rsidR="002D0B5D" w:rsidRPr="00B95799">
        <w:rPr>
          <w:sz w:val="28"/>
          <w:szCs w:val="28"/>
        </w:rPr>
        <w:t>к.ю.н</w:t>
      </w:r>
      <w:proofErr w:type="spellEnd"/>
      <w:r w:rsidR="002D0B5D" w:rsidRPr="00B95799">
        <w:rPr>
          <w:sz w:val="28"/>
          <w:szCs w:val="28"/>
        </w:rPr>
        <w:t xml:space="preserve">., доцент </w:t>
      </w:r>
      <w:proofErr w:type="spellStart"/>
      <w:r w:rsidR="002D0B5D" w:rsidRPr="00B95799">
        <w:rPr>
          <w:sz w:val="28"/>
          <w:szCs w:val="28"/>
        </w:rPr>
        <w:t>Шимбарева</w:t>
      </w:r>
      <w:proofErr w:type="spellEnd"/>
      <w:r w:rsidR="002D0B5D" w:rsidRPr="00B95799">
        <w:rPr>
          <w:sz w:val="28"/>
          <w:szCs w:val="28"/>
        </w:rPr>
        <w:t xml:space="preserve"> Нина Георгиевна).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b/>
          <w:sz w:val="28"/>
          <w:szCs w:val="28"/>
        </w:rPr>
        <w:t>Секция № 1</w:t>
      </w:r>
      <w:r w:rsidR="004F2534">
        <w:rPr>
          <w:b/>
          <w:sz w:val="28"/>
          <w:szCs w:val="28"/>
        </w:rPr>
        <w:t>7</w:t>
      </w:r>
      <w:r w:rsidRPr="00492BD8">
        <w:rPr>
          <w:sz w:val="28"/>
          <w:szCs w:val="28"/>
        </w:rPr>
        <w:t xml:space="preserve">. </w:t>
      </w:r>
      <w:r w:rsidRPr="00492BD8">
        <w:rPr>
          <w:b/>
          <w:sz w:val="28"/>
          <w:szCs w:val="28"/>
        </w:rPr>
        <w:t>Уголовный процесс</w:t>
      </w:r>
      <w:r w:rsidRPr="00492BD8">
        <w:rPr>
          <w:sz w:val="28"/>
          <w:szCs w:val="28"/>
        </w:rPr>
        <w:t xml:space="preserve"> (председатель экспертного жюри: </w:t>
      </w:r>
      <w:proofErr w:type="spellStart"/>
      <w:r w:rsidR="00B95799">
        <w:rPr>
          <w:sz w:val="28"/>
          <w:szCs w:val="28"/>
        </w:rPr>
        <w:t>д.ю.н</w:t>
      </w:r>
      <w:proofErr w:type="spellEnd"/>
      <w:r w:rsidR="00B95799">
        <w:rPr>
          <w:sz w:val="28"/>
          <w:szCs w:val="28"/>
        </w:rPr>
        <w:t>., профессор Ляхов Юрий Алексеевич</w:t>
      </w:r>
      <w:r w:rsidRPr="00492BD8">
        <w:rPr>
          <w:sz w:val="28"/>
          <w:szCs w:val="28"/>
        </w:rPr>
        <w:t>).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b/>
          <w:sz w:val="28"/>
          <w:szCs w:val="28"/>
        </w:rPr>
        <w:t>Секция № 1</w:t>
      </w:r>
      <w:r w:rsidR="004F2534">
        <w:rPr>
          <w:b/>
          <w:sz w:val="28"/>
          <w:szCs w:val="28"/>
        </w:rPr>
        <w:t>8</w:t>
      </w:r>
      <w:r w:rsidRPr="00492BD8">
        <w:rPr>
          <w:b/>
          <w:sz w:val="28"/>
          <w:szCs w:val="28"/>
        </w:rPr>
        <w:t xml:space="preserve">. Криминалистика </w:t>
      </w:r>
      <w:r w:rsidRPr="00492BD8">
        <w:rPr>
          <w:sz w:val="28"/>
          <w:szCs w:val="28"/>
        </w:rPr>
        <w:t xml:space="preserve">(председатели экспертного жюри: </w:t>
      </w:r>
      <w:proofErr w:type="spellStart"/>
      <w:r w:rsidRPr="00492BD8">
        <w:rPr>
          <w:sz w:val="28"/>
          <w:szCs w:val="28"/>
        </w:rPr>
        <w:t>к.ю.н</w:t>
      </w:r>
      <w:proofErr w:type="spellEnd"/>
      <w:r w:rsidRPr="00492BD8">
        <w:rPr>
          <w:sz w:val="28"/>
          <w:szCs w:val="28"/>
        </w:rPr>
        <w:t xml:space="preserve">., доцент Фролова Елена Юрьевна, </w:t>
      </w:r>
      <w:proofErr w:type="spellStart"/>
      <w:r w:rsidRPr="00492BD8">
        <w:rPr>
          <w:sz w:val="28"/>
          <w:szCs w:val="28"/>
        </w:rPr>
        <w:t>к.ю.н</w:t>
      </w:r>
      <w:proofErr w:type="spellEnd"/>
      <w:r w:rsidRPr="00492BD8">
        <w:rPr>
          <w:sz w:val="28"/>
          <w:szCs w:val="28"/>
        </w:rPr>
        <w:t>., доцент Луценко Олег Анатольевич).</w:t>
      </w:r>
    </w:p>
    <w:p w:rsidR="00B00570" w:rsidRPr="00307B45" w:rsidRDefault="00B00570" w:rsidP="00492BD8">
      <w:pPr>
        <w:pStyle w:val="a4"/>
        <w:spacing w:line="276" w:lineRule="auto"/>
        <w:ind w:left="0" w:firstLine="567"/>
        <w:jc w:val="both"/>
        <w:rPr>
          <w:b/>
          <w:sz w:val="28"/>
          <w:szCs w:val="28"/>
        </w:rPr>
      </w:pPr>
    </w:p>
    <w:p w:rsidR="004F2534" w:rsidRPr="00307B45" w:rsidRDefault="004F2534" w:rsidP="004F2534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307B45">
        <w:rPr>
          <w:bCs/>
          <w:sz w:val="28"/>
          <w:szCs w:val="28"/>
        </w:rPr>
        <w:t xml:space="preserve">Юридический факультет ЮФУ организует прием письменных работ по следующим секциям для </w:t>
      </w:r>
      <w:r w:rsidRPr="00307B45">
        <w:rPr>
          <w:b/>
          <w:bCs/>
          <w:sz w:val="28"/>
          <w:szCs w:val="28"/>
        </w:rPr>
        <w:t>магистрантов</w:t>
      </w:r>
      <w:r w:rsidRPr="00307B45">
        <w:rPr>
          <w:bCs/>
          <w:sz w:val="28"/>
          <w:szCs w:val="28"/>
        </w:rPr>
        <w:t>:</w:t>
      </w:r>
    </w:p>
    <w:p w:rsidR="004F2534" w:rsidRPr="00307B45" w:rsidRDefault="004F2534" w:rsidP="004F2534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</w:pPr>
      <w:r w:rsidRPr="00307B45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Секция № 19.</w:t>
      </w:r>
      <w:r w:rsidRPr="00307B45">
        <w:rPr>
          <w:rFonts w:ascii="Times New Roman" w:hAnsi="Times New Roman"/>
          <w:b/>
          <w:sz w:val="28"/>
          <w:szCs w:val="28"/>
        </w:rPr>
        <w:t xml:space="preserve"> Современное публичное право: проблемы и перспективы развития </w:t>
      </w:r>
      <w:r w:rsidRPr="00307B45">
        <w:rPr>
          <w:rFonts w:ascii="Times New Roman" w:hAnsi="Times New Roman"/>
          <w:sz w:val="28"/>
          <w:szCs w:val="28"/>
        </w:rPr>
        <w:t>(председатель экспертного жюри:</w:t>
      </w:r>
      <w:r w:rsidR="00307B45" w:rsidRPr="00307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B45" w:rsidRPr="00307B45">
        <w:rPr>
          <w:rFonts w:ascii="Times New Roman" w:hAnsi="Times New Roman"/>
          <w:sz w:val="28"/>
          <w:szCs w:val="28"/>
        </w:rPr>
        <w:t>д.ю.н</w:t>
      </w:r>
      <w:proofErr w:type="spellEnd"/>
      <w:r w:rsidR="00307B45" w:rsidRPr="00307B45">
        <w:rPr>
          <w:rFonts w:ascii="Times New Roman" w:hAnsi="Times New Roman"/>
          <w:sz w:val="28"/>
          <w:szCs w:val="28"/>
        </w:rPr>
        <w:t>., доцент Колесников Юрий Алексеевич</w:t>
      </w:r>
      <w:r w:rsidRPr="00307B45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hi-IN" w:bidi="hi-IN"/>
        </w:rPr>
        <w:t>).</w:t>
      </w:r>
    </w:p>
    <w:p w:rsidR="004F2534" w:rsidRPr="00307B45" w:rsidRDefault="004F2534" w:rsidP="004F2534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307B45">
        <w:rPr>
          <w:b/>
          <w:sz w:val="28"/>
          <w:szCs w:val="28"/>
        </w:rPr>
        <w:t>Секция № 20. Частное право: история, теория и практика</w:t>
      </w:r>
      <w:r w:rsidRPr="00307B45">
        <w:rPr>
          <w:sz w:val="28"/>
          <w:szCs w:val="28"/>
        </w:rPr>
        <w:t xml:space="preserve"> (председатель экспертного жюри:</w:t>
      </w:r>
      <w:r w:rsidR="00307B45" w:rsidRPr="00307B45">
        <w:rPr>
          <w:sz w:val="28"/>
          <w:szCs w:val="28"/>
        </w:rPr>
        <w:t xml:space="preserve"> </w:t>
      </w:r>
      <w:proofErr w:type="spellStart"/>
      <w:r w:rsidR="00307B45" w:rsidRPr="00307B45">
        <w:rPr>
          <w:sz w:val="28"/>
          <w:szCs w:val="28"/>
        </w:rPr>
        <w:t>д.ю.н</w:t>
      </w:r>
      <w:proofErr w:type="spellEnd"/>
      <w:r w:rsidR="00307B45" w:rsidRPr="00307B45">
        <w:rPr>
          <w:sz w:val="28"/>
          <w:szCs w:val="28"/>
        </w:rPr>
        <w:t xml:space="preserve">., профессор </w:t>
      </w:r>
      <w:proofErr w:type="spellStart"/>
      <w:r w:rsidR="00307B45" w:rsidRPr="00307B45">
        <w:rPr>
          <w:sz w:val="28"/>
          <w:szCs w:val="28"/>
        </w:rPr>
        <w:t>Лукьянцев</w:t>
      </w:r>
      <w:proofErr w:type="spellEnd"/>
      <w:r w:rsidR="00307B45" w:rsidRPr="00307B45">
        <w:rPr>
          <w:sz w:val="28"/>
          <w:szCs w:val="28"/>
        </w:rPr>
        <w:t xml:space="preserve"> Александр Анатольевич</w:t>
      </w:r>
      <w:r w:rsidRPr="00307B45">
        <w:rPr>
          <w:sz w:val="28"/>
          <w:szCs w:val="28"/>
        </w:rPr>
        <w:t>).</w:t>
      </w:r>
    </w:p>
    <w:p w:rsidR="004F2534" w:rsidRDefault="004F2534" w:rsidP="004F2534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B95799">
        <w:rPr>
          <w:b/>
          <w:sz w:val="28"/>
          <w:szCs w:val="28"/>
        </w:rPr>
        <w:t xml:space="preserve">Секция № </w:t>
      </w:r>
      <w:r>
        <w:rPr>
          <w:b/>
          <w:sz w:val="28"/>
          <w:szCs w:val="28"/>
        </w:rPr>
        <w:t>21</w:t>
      </w:r>
      <w:r w:rsidRPr="00B957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07B45">
        <w:rPr>
          <w:b/>
          <w:sz w:val="28"/>
          <w:szCs w:val="28"/>
        </w:rPr>
        <w:t>Современные проблемы уголовного права и уголовного процесса: теория и практика</w:t>
      </w:r>
      <w:r>
        <w:rPr>
          <w:sz w:val="28"/>
          <w:szCs w:val="28"/>
        </w:rPr>
        <w:t xml:space="preserve"> (председатель экспертного жюри: </w:t>
      </w:r>
      <w:proofErr w:type="spellStart"/>
      <w:r>
        <w:rPr>
          <w:sz w:val="28"/>
          <w:szCs w:val="28"/>
        </w:rPr>
        <w:t>д.ю.н</w:t>
      </w:r>
      <w:proofErr w:type="spellEnd"/>
      <w:r>
        <w:rPr>
          <w:sz w:val="28"/>
          <w:szCs w:val="28"/>
        </w:rPr>
        <w:t>., профессор Корецкий Данил Аркадьевич).</w:t>
      </w:r>
    </w:p>
    <w:p w:rsidR="004F2534" w:rsidRPr="00492BD8" w:rsidRDefault="004F2534" w:rsidP="004F2534">
      <w:pPr>
        <w:pStyle w:val="a4"/>
        <w:spacing w:line="276" w:lineRule="auto"/>
        <w:ind w:left="0" w:firstLine="567"/>
        <w:jc w:val="both"/>
        <w:rPr>
          <w:b/>
          <w:sz w:val="28"/>
          <w:szCs w:val="28"/>
        </w:rPr>
      </w:pP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sz w:val="28"/>
          <w:szCs w:val="28"/>
        </w:rPr>
        <w:t xml:space="preserve">В </w:t>
      </w:r>
      <w:r w:rsidRPr="00492BD8">
        <w:rPr>
          <w:sz w:val="28"/>
          <w:szCs w:val="28"/>
          <w:lang w:val="en-US"/>
        </w:rPr>
        <w:t>I</w:t>
      </w:r>
      <w:r w:rsidR="00E62596" w:rsidRPr="00492BD8">
        <w:rPr>
          <w:sz w:val="28"/>
          <w:szCs w:val="28"/>
        </w:rPr>
        <w:t>-</w:t>
      </w:r>
      <w:r w:rsidRPr="00492BD8">
        <w:rPr>
          <w:sz w:val="28"/>
          <w:szCs w:val="28"/>
        </w:rPr>
        <w:t>м туре все желающи</w:t>
      </w:r>
      <w:r w:rsidR="0032286F">
        <w:rPr>
          <w:sz w:val="28"/>
          <w:szCs w:val="28"/>
        </w:rPr>
        <w:t>е принять участие в Конференции</w:t>
      </w:r>
      <w:r w:rsidRPr="00492BD8">
        <w:rPr>
          <w:sz w:val="28"/>
          <w:szCs w:val="28"/>
        </w:rPr>
        <w:t xml:space="preserve"> </w:t>
      </w:r>
      <w:r w:rsidR="006A5D33" w:rsidRPr="00492BD8">
        <w:rPr>
          <w:sz w:val="28"/>
          <w:szCs w:val="28"/>
        </w:rPr>
        <w:t>направляют</w:t>
      </w:r>
      <w:r w:rsidRPr="00492BD8">
        <w:rPr>
          <w:sz w:val="28"/>
          <w:szCs w:val="28"/>
        </w:rPr>
        <w:t xml:space="preserve"> тезисы докладов по электронной почте на e-</w:t>
      </w:r>
      <w:proofErr w:type="spellStart"/>
      <w:r w:rsidRPr="00492BD8">
        <w:rPr>
          <w:sz w:val="28"/>
          <w:szCs w:val="28"/>
        </w:rPr>
        <w:t>mail</w:t>
      </w:r>
      <w:proofErr w:type="spellEnd"/>
      <w:r w:rsidRPr="00492BD8">
        <w:rPr>
          <w:sz w:val="28"/>
          <w:szCs w:val="28"/>
        </w:rPr>
        <w:t xml:space="preserve">: </w:t>
      </w:r>
      <w:proofErr w:type="spellStart"/>
      <w:r w:rsidRPr="00492BD8">
        <w:rPr>
          <w:b/>
          <w:sz w:val="28"/>
          <w:szCs w:val="28"/>
          <w:lang w:val="en-US"/>
        </w:rPr>
        <w:t>urfac</w:t>
      </w:r>
      <w:proofErr w:type="spellEnd"/>
      <w:r w:rsidRPr="00492BD8">
        <w:rPr>
          <w:b/>
          <w:sz w:val="28"/>
          <w:szCs w:val="28"/>
        </w:rPr>
        <w:t>.</w:t>
      </w:r>
      <w:proofErr w:type="spellStart"/>
      <w:r w:rsidRPr="00492BD8">
        <w:rPr>
          <w:b/>
          <w:sz w:val="28"/>
          <w:szCs w:val="28"/>
          <w:lang w:val="en-US"/>
        </w:rPr>
        <w:t>sfedu</w:t>
      </w:r>
      <w:proofErr w:type="spellEnd"/>
      <w:r w:rsidRPr="00492BD8">
        <w:rPr>
          <w:b/>
          <w:sz w:val="28"/>
          <w:szCs w:val="28"/>
        </w:rPr>
        <w:t>@</w:t>
      </w:r>
      <w:proofErr w:type="spellStart"/>
      <w:r w:rsidRPr="00492BD8">
        <w:rPr>
          <w:b/>
          <w:sz w:val="28"/>
          <w:szCs w:val="28"/>
          <w:lang w:val="en-US"/>
        </w:rPr>
        <w:t>gmail</w:t>
      </w:r>
      <w:proofErr w:type="spellEnd"/>
      <w:r w:rsidRPr="00492BD8">
        <w:rPr>
          <w:b/>
          <w:sz w:val="28"/>
          <w:szCs w:val="28"/>
        </w:rPr>
        <w:t>.</w:t>
      </w:r>
      <w:r w:rsidRPr="00492BD8">
        <w:rPr>
          <w:b/>
          <w:sz w:val="28"/>
          <w:szCs w:val="28"/>
          <w:lang w:val="en-US"/>
        </w:rPr>
        <w:t>com</w:t>
      </w:r>
      <w:r w:rsidRPr="00492BD8">
        <w:rPr>
          <w:sz w:val="28"/>
          <w:szCs w:val="28"/>
        </w:rPr>
        <w:t xml:space="preserve"> строго в соответствии с требованиями, предъявляемыми к оформлению работ. </w:t>
      </w:r>
      <w:r w:rsidRPr="00492BD8">
        <w:rPr>
          <w:sz w:val="28"/>
          <w:szCs w:val="28"/>
        </w:rPr>
        <w:lastRenderedPageBreak/>
        <w:t>Каждый уча</w:t>
      </w:r>
      <w:r w:rsidR="00C66B2C">
        <w:rPr>
          <w:sz w:val="28"/>
          <w:szCs w:val="28"/>
        </w:rPr>
        <w:t xml:space="preserve">стник имеет право предоставить </w:t>
      </w:r>
      <w:r w:rsidRPr="00492BD8">
        <w:rPr>
          <w:sz w:val="28"/>
          <w:szCs w:val="28"/>
        </w:rPr>
        <w:t xml:space="preserve">только </w:t>
      </w:r>
      <w:r w:rsidRPr="00492BD8">
        <w:rPr>
          <w:b/>
          <w:sz w:val="28"/>
          <w:szCs w:val="28"/>
        </w:rPr>
        <w:t>одну</w:t>
      </w:r>
      <w:r w:rsidR="0032286F">
        <w:rPr>
          <w:sz w:val="28"/>
          <w:szCs w:val="28"/>
        </w:rPr>
        <w:t xml:space="preserve"> работу. </w:t>
      </w:r>
      <w:r w:rsidRPr="00492BD8">
        <w:rPr>
          <w:sz w:val="28"/>
          <w:szCs w:val="28"/>
        </w:rPr>
        <w:t xml:space="preserve">Возможно соавторство (но не более двух студентов на одну работу). Тезисы, содержащие основные идеи (положения) доклада, должны быть представлены до </w:t>
      </w:r>
      <w:r w:rsidR="001B4CAE" w:rsidRPr="00492BD8">
        <w:rPr>
          <w:b/>
          <w:sz w:val="28"/>
          <w:szCs w:val="28"/>
        </w:rPr>
        <w:t xml:space="preserve">15 </w:t>
      </w:r>
      <w:r w:rsidRPr="00492BD8">
        <w:rPr>
          <w:b/>
          <w:sz w:val="28"/>
          <w:szCs w:val="28"/>
        </w:rPr>
        <w:t>ф</w:t>
      </w:r>
      <w:r w:rsidR="001B4CAE" w:rsidRPr="00492BD8">
        <w:rPr>
          <w:b/>
          <w:sz w:val="28"/>
          <w:szCs w:val="28"/>
        </w:rPr>
        <w:t>евраля 2016</w:t>
      </w:r>
      <w:r w:rsidRPr="00492BD8">
        <w:rPr>
          <w:b/>
          <w:sz w:val="28"/>
          <w:szCs w:val="28"/>
        </w:rPr>
        <w:t xml:space="preserve"> года</w:t>
      </w:r>
      <w:r w:rsidRPr="00492BD8">
        <w:rPr>
          <w:sz w:val="28"/>
          <w:szCs w:val="28"/>
        </w:rPr>
        <w:t xml:space="preserve"> (включительно).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sz w:val="28"/>
          <w:szCs w:val="28"/>
        </w:rPr>
        <w:t>Основными критериями отбора являются оригинальность представленных материалов, их соответствие тематике Конференции, самостоятельность. Обращаем ваше внимание, что доклады всех участников проверяются системой «</w:t>
      </w:r>
      <w:proofErr w:type="spellStart"/>
      <w:r w:rsidRPr="00492BD8">
        <w:rPr>
          <w:sz w:val="28"/>
          <w:szCs w:val="28"/>
        </w:rPr>
        <w:t>Антиплагиат</w:t>
      </w:r>
      <w:proofErr w:type="spellEnd"/>
      <w:r w:rsidRPr="00492BD8">
        <w:rPr>
          <w:sz w:val="28"/>
          <w:szCs w:val="28"/>
        </w:rPr>
        <w:t xml:space="preserve"> ВУЗ». При выявлении некорректных заимствований работа участника не допускается к конкурсному отбору.</w:t>
      </w:r>
    </w:p>
    <w:p w:rsidR="00B00570" w:rsidRPr="00492BD8" w:rsidRDefault="006A5D33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sz w:val="28"/>
          <w:szCs w:val="28"/>
        </w:rPr>
        <w:t>По результатам 1-го тура</w:t>
      </w:r>
      <w:r w:rsidR="00B00570" w:rsidRPr="00492BD8">
        <w:rPr>
          <w:sz w:val="28"/>
          <w:szCs w:val="28"/>
        </w:rPr>
        <w:t xml:space="preserve"> авторы 10 </w:t>
      </w:r>
      <w:r w:rsidRPr="00492BD8">
        <w:rPr>
          <w:sz w:val="28"/>
          <w:szCs w:val="28"/>
        </w:rPr>
        <w:t>лучших работ в каждой из секций</w:t>
      </w:r>
      <w:r w:rsidR="00B00570" w:rsidRPr="00492BD8">
        <w:rPr>
          <w:sz w:val="28"/>
          <w:szCs w:val="28"/>
        </w:rPr>
        <w:t xml:space="preserve"> на основании </w:t>
      </w:r>
      <w:r w:rsidRPr="00492BD8">
        <w:rPr>
          <w:sz w:val="28"/>
          <w:szCs w:val="28"/>
        </w:rPr>
        <w:t>решения экспертного жюри секции</w:t>
      </w:r>
      <w:r w:rsidR="00B00570" w:rsidRPr="00492BD8">
        <w:rPr>
          <w:sz w:val="28"/>
          <w:szCs w:val="28"/>
        </w:rPr>
        <w:t xml:space="preserve"> приглашаются для очного участия с представлением докладов, которое состоится </w:t>
      </w:r>
      <w:r w:rsidR="001B4CAE" w:rsidRPr="00492BD8">
        <w:rPr>
          <w:b/>
          <w:sz w:val="28"/>
          <w:szCs w:val="28"/>
        </w:rPr>
        <w:t>4 апреля 2016</w:t>
      </w:r>
      <w:r w:rsidR="00B00570" w:rsidRPr="00492BD8">
        <w:rPr>
          <w:sz w:val="28"/>
          <w:szCs w:val="28"/>
        </w:rPr>
        <w:t xml:space="preserve"> </w:t>
      </w:r>
      <w:r w:rsidR="00B00570" w:rsidRPr="00492BD8">
        <w:rPr>
          <w:b/>
          <w:sz w:val="28"/>
          <w:szCs w:val="28"/>
        </w:rPr>
        <w:t>года</w:t>
      </w:r>
      <w:r w:rsidR="00C66B2C" w:rsidRPr="00C66B2C">
        <w:rPr>
          <w:b/>
          <w:sz w:val="28"/>
          <w:szCs w:val="28"/>
        </w:rPr>
        <w:t>.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kern w:val="2"/>
          <w:sz w:val="28"/>
          <w:szCs w:val="28"/>
          <w:lang w:eastAsia="hi-IN" w:bidi="hi-IN"/>
        </w:rPr>
        <w:t>До начала конференции планируется выпустить сборник докладов участников Конференции.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sz w:val="28"/>
          <w:szCs w:val="28"/>
        </w:rPr>
        <w:t>Организаторы оставляют за собой право перераспределения участников в смежные секции.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</w:p>
    <w:p w:rsidR="00B00570" w:rsidRPr="00492BD8" w:rsidRDefault="00B00570" w:rsidP="00492BD8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b/>
          <w:bCs/>
          <w:sz w:val="28"/>
          <w:szCs w:val="28"/>
        </w:rPr>
        <w:t>Требования к оформлению работ.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sz w:val="28"/>
          <w:szCs w:val="28"/>
        </w:rPr>
        <w:t>Текст тезисов доклада</w:t>
      </w:r>
      <w:r w:rsidRPr="00492BD8">
        <w:rPr>
          <w:kern w:val="2"/>
          <w:sz w:val="28"/>
          <w:szCs w:val="28"/>
          <w:lang w:eastAsia="hi-IN" w:bidi="hi-IN"/>
        </w:rPr>
        <w:t xml:space="preserve"> (редактор </w:t>
      </w:r>
      <w:proofErr w:type="spellStart"/>
      <w:r w:rsidRPr="00492BD8">
        <w:rPr>
          <w:kern w:val="2"/>
          <w:sz w:val="28"/>
          <w:szCs w:val="28"/>
          <w:lang w:eastAsia="hi-IN" w:bidi="hi-IN"/>
        </w:rPr>
        <w:t>Word</w:t>
      </w:r>
      <w:proofErr w:type="spellEnd"/>
      <w:r w:rsidRPr="00492BD8">
        <w:rPr>
          <w:kern w:val="2"/>
          <w:sz w:val="28"/>
          <w:szCs w:val="28"/>
          <w:lang w:eastAsia="hi-IN" w:bidi="hi-IN"/>
        </w:rPr>
        <w:t xml:space="preserve"> версии выше 2000)</w:t>
      </w:r>
      <w:r w:rsidRPr="00492BD8">
        <w:rPr>
          <w:sz w:val="28"/>
          <w:szCs w:val="28"/>
        </w:rPr>
        <w:t xml:space="preserve"> набирается шрифтом </w:t>
      </w:r>
      <w:proofErr w:type="spellStart"/>
      <w:r w:rsidRPr="00492BD8">
        <w:rPr>
          <w:sz w:val="28"/>
          <w:szCs w:val="28"/>
        </w:rPr>
        <w:t>Tim</w:t>
      </w:r>
      <w:r w:rsidR="006A5D33" w:rsidRPr="00492BD8">
        <w:rPr>
          <w:sz w:val="28"/>
          <w:szCs w:val="28"/>
        </w:rPr>
        <w:t>es</w:t>
      </w:r>
      <w:proofErr w:type="spellEnd"/>
      <w:r w:rsidR="006A5D33" w:rsidRPr="00492BD8">
        <w:rPr>
          <w:sz w:val="28"/>
          <w:szCs w:val="28"/>
        </w:rPr>
        <w:t xml:space="preserve"> </w:t>
      </w:r>
      <w:proofErr w:type="spellStart"/>
      <w:r w:rsidR="006A5D33" w:rsidRPr="00492BD8">
        <w:rPr>
          <w:sz w:val="28"/>
          <w:szCs w:val="28"/>
        </w:rPr>
        <w:t>New</w:t>
      </w:r>
      <w:proofErr w:type="spellEnd"/>
      <w:r w:rsidR="006A5D33" w:rsidRPr="00492BD8">
        <w:rPr>
          <w:sz w:val="28"/>
          <w:szCs w:val="28"/>
        </w:rPr>
        <w:t xml:space="preserve"> </w:t>
      </w:r>
      <w:proofErr w:type="spellStart"/>
      <w:r w:rsidR="006A5D33" w:rsidRPr="00492BD8">
        <w:rPr>
          <w:sz w:val="28"/>
          <w:szCs w:val="28"/>
        </w:rPr>
        <w:t>Roman</w:t>
      </w:r>
      <w:proofErr w:type="spellEnd"/>
      <w:r w:rsidR="006A5D33" w:rsidRPr="00492BD8">
        <w:rPr>
          <w:sz w:val="28"/>
          <w:szCs w:val="28"/>
        </w:rPr>
        <w:t xml:space="preserve"> размером 14 ш</w:t>
      </w:r>
      <w:r w:rsidRPr="00492BD8">
        <w:rPr>
          <w:sz w:val="28"/>
          <w:szCs w:val="28"/>
        </w:rPr>
        <w:t>т., выравнивание абзацев – по ширине с переносом слов, отступ первой строки – на 1.25 см, междустрочный интервал – полуторный. Объем тезисов  не должен превышать 3</w:t>
      </w:r>
      <w:r w:rsidR="00C66B2C">
        <w:rPr>
          <w:sz w:val="28"/>
          <w:szCs w:val="28"/>
        </w:rPr>
        <w:t>-х страниц формата А</w:t>
      </w:r>
      <w:proofErr w:type="gramStart"/>
      <w:r w:rsidR="00C66B2C">
        <w:rPr>
          <w:sz w:val="28"/>
          <w:szCs w:val="28"/>
        </w:rPr>
        <w:t>4</w:t>
      </w:r>
      <w:proofErr w:type="gramEnd"/>
      <w:r w:rsidR="00C66B2C">
        <w:rPr>
          <w:sz w:val="28"/>
          <w:szCs w:val="28"/>
        </w:rPr>
        <w:t xml:space="preserve">, </w:t>
      </w:r>
      <w:r w:rsidRPr="00492BD8">
        <w:rPr>
          <w:sz w:val="28"/>
          <w:szCs w:val="28"/>
        </w:rPr>
        <w:t xml:space="preserve">поля: 2 см - со всех сторон. В правом верхнем углу обязательно указание Ф.И.О. автора работы, вуза, Ф.И.О., ученая степень, </w:t>
      </w:r>
      <w:r w:rsidR="00DC1224" w:rsidRPr="00492BD8">
        <w:rPr>
          <w:sz w:val="28"/>
          <w:szCs w:val="28"/>
        </w:rPr>
        <w:t xml:space="preserve">ученое </w:t>
      </w:r>
      <w:r w:rsidRPr="00492BD8">
        <w:rPr>
          <w:sz w:val="28"/>
          <w:szCs w:val="28"/>
        </w:rPr>
        <w:t>звание научного руководителя. Далее название работы – по центру прописными буквами. Список литературы в тезисах не оформляется</w:t>
      </w:r>
      <w:r w:rsidR="00E62596" w:rsidRPr="00492BD8">
        <w:rPr>
          <w:sz w:val="28"/>
          <w:szCs w:val="28"/>
        </w:rPr>
        <w:t xml:space="preserve"> (см. Приложения </w:t>
      </w:r>
      <w:r w:rsidR="00522F3B" w:rsidRPr="00492BD8">
        <w:rPr>
          <w:sz w:val="28"/>
          <w:szCs w:val="28"/>
        </w:rPr>
        <w:t xml:space="preserve">№ </w:t>
      </w:r>
      <w:r w:rsidR="00E62596" w:rsidRPr="00492BD8">
        <w:rPr>
          <w:sz w:val="28"/>
          <w:szCs w:val="28"/>
        </w:rPr>
        <w:t>2)</w:t>
      </w:r>
      <w:r w:rsidR="00EC4C2E">
        <w:rPr>
          <w:sz w:val="28"/>
          <w:szCs w:val="28"/>
        </w:rPr>
        <w:t>.</w:t>
      </w:r>
    </w:p>
    <w:p w:rsidR="00B00570" w:rsidRPr="00492BD8" w:rsidRDefault="00DC1224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sz w:val="28"/>
          <w:szCs w:val="28"/>
        </w:rPr>
        <w:t>Сноски постранично, нумерация</w:t>
      </w:r>
      <w:r w:rsidR="00B00570" w:rsidRPr="00492BD8">
        <w:rPr>
          <w:sz w:val="28"/>
          <w:szCs w:val="28"/>
        </w:rPr>
        <w:t xml:space="preserve"> на каждой странице. Сноски набираются шрифтом </w:t>
      </w:r>
      <w:proofErr w:type="spellStart"/>
      <w:r w:rsidR="00B00570" w:rsidRPr="00492BD8">
        <w:rPr>
          <w:sz w:val="28"/>
          <w:szCs w:val="28"/>
        </w:rPr>
        <w:t>Times</w:t>
      </w:r>
      <w:proofErr w:type="spellEnd"/>
      <w:r w:rsidR="00B00570" w:rsidRPr="00492BD8">
        <w:rPr>
          <w:sz w:val="28"/>
          <w:szCs w:val="28"/>
        </w:rPr>
        <w:t xml:space="preserve"> </w:t>
      </w:r>
      <w:proofErr w:type="spellStart"/>
      <w:r w:rsidR="00B00570" w:rsidRPr="00492BD8">
        <w:rPr>
          <w:sz w:val="28"/>
          <w:szCs w:val="28"/>
        </w:rPr>
        <w:t>New</w:t>
      </w:r>
      <w:proofErr w:type="spellEnd"/>
      <w:r w:rsidR="00B00570" w:rsidRPr="00492BD8">
        <w:rPr>
          <w:sz w:val="28"/>
          <w:szCs w:val="28"/>
        </w:rPr>
        <w:t xml:space="preserve"> </w:t>
      </w:r>
      <w:proofErr w:type="spellStart"/>
      <w:r w:rsidR="00B00570" w:rsidRPr="00492BD8">
        <w:rPr>
          <w:sz w:val="28"/>
          <w:szCs w:val="28"/>
        </w:rPr>
        <w:t>Roman</w:t>
      </w:r>
      <w:proofErr w:type="spellEnd"/>
      <w:r w:rsidR="00B00570" w:rsidRPr="00492BD8">
        <w:rPr>
          <w:sz w:val="28"/>
          <w:szCs w:val="28"/>
        </w:rPr>
        <w:t xml:space="preserve">. Высота шрифта – 10 пунктов; межстрочный интервал – одинарный. При оформлении сносок и ссылок необходимо руководствоваться библиографическим ГОСТом </w:t>
      </w:r>
      <w:proofErr w:type="gramStart"/>
      <w:r w:rsidR="00B00570" w:rsidRPr="00492BD8">
        <w:rPr>
          <w:sz w:val="28"/>
          <w:szCs w:val="28"/>
        </w:rPr>
        <w:t>Р</w:t>
      </w:r>
      <w:proofErr w:type="gramEnd"/>
      <w:r w:rsidR="00B00570" w:rsidRPr="00492BD8">
        <w:rPr>
          <w:sz w:val="28"/>
          <w:szCs w:val="28"/>
        </w:rPr>
        <w:t xml:space="preserve"> 7.0.5 2008.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00570" w:rsidRPr="00492BD8" w:rsidRDefault="00B00570" w:rsidP="00492BD8">
      <w:pPr>
        <w:pStyle w:val="a4"/>
        <w:numPr>
          <w:ilvl w:val="0"/>
          <w:numId w:val="2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492BD8">
        <w:rPr>
          <w:b/>
          <w:sz w:val="28"/>
          <w:szCs w:val="28"/>
        </w:rPr>
        <w:t>Порядок направления тезисов работ в Оргкомитет конференции.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92BD8">
        <w:rPr>
          <w:rFonts w:ascii="Times New Roman" w:hAnsi="Times New Roman"/>
          <w:sz w:val="28"/>
          <w:szCs w:val="28"/>
        </w:rPr>
        <w:t xml:space="preserve">Все участники направляют свои работы в электронном виде на электронный адрес Оргкомитета </w:t>
      </w:r>
      <w:proofErr w:type="spellStart"/>
      <w:r w:rsidRPr="00492BD8">
        <w:rPr>
          <w:rFonts w:ascii="Times New Roman" w:hAnsi="Times New Roman"/>
          <w:b/>
          <w:sz w:val="28"/>
          <w:szCs w:val="28"/>
          <w:lang w:val="en-US"/>
        </w:rPr>
        <w:t>urfac</w:t>
      </w:r>
      <w:proofErr w:type="spellEnd"/>
      <w:r w:rsidRPr="00492BD8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492BD8">
        <w:rPr>
          <w:rFonts w:ascii="Times New Roman" w:hAnsi="Times New Roman"/>
          <w:b/>
          <w:sz w:val="28"/>
          <w:szCs w:val="28"/>
          <w:lang w:val="en-US"/>
        </w:rPr>
        <w:t>sfedu</w:t>
      </w:r>
      <w:proofErr w:type="spellEnd"/>
      <w:r w:rsidRPr="00492BD8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492BD8">
        <w:rPr>
          <w:rFonts w:ascii="Times New Roman" w:hAnsi="Times New Roman"/>
          <w:b/>
          <w:sz w:val="28"/>
          <w:szCs w:val="28"/>
          <w:lang w:val="en-US"/>
        </w:rPr>
        <w:t>gmail</w:t>
      </w:r>
      <w:proofErr w:type="spellEnd"/>
      <w:r w:rsidRPr="00492BD8">
        <w:rPr>
          <w:rFonts w:ascii="Times New Roman" w:hAnsi="Times New Roman"/>
          <w:b/>
          <w:sz w:val="28"/>
          <w:szCs w:val="28"/>
        </w:rPr>
        <w:t>.</w:t>
      </w:r>
      <w:r w:rsidRPr="00492BD8">
        <w:rPr>
          <w:rFonts w:ascii="Times New Roman" w:hAnsi="Times New Roman"/>
          <w:b/>
          <w:sz w:val="28"/>
          <w:szCs w:val="28"/>
          <w:lang w:val="en-US"/>
        </w:rPr>
        <w:t>com</w:t>
      </w:r>
      <w:r w:rsidRPr="00492BD8">
        <w:rPr>
          <w:rFonts w:ascii="Times New Roman" w:hAnsi="Times New Roman"/>
          <w:b/>
          <w:sz w:val="28"/>
          <w:szCs w:val="28"/>
        </w:rPr>
        <w:t xml:space="preserve"> </w:t>
      </w:r>
      <w:r w:rsidRPr="00492BD8">
        <w:rPr>
          <w:rFonts w:ascii="Times New Roman" w:hAnsi="Times New Roman"/>
          <w:sz w:val="28"/>
          <w:szCs w:val="28"/>
        </w:rPr>
        <w:t>в виде прикре</w:t>
      </w:r>
      <w:r w:rsidR="001B4CAE" w:rsidRPr="00492BD8">
        <w:rPr>
          <w:rFonts w:ascii="Times New Roman" w:hAnsi="Times New Roman"/>
          <w:sz w:val="28"/>
          <w:szCs w:val="28"/>
        </w:rPr>
        <w:t>пленного вложения к письму до 15.02.2016</w:t>
      </w:r>
      <w:r w:rsidRPr="00492BD8">
        <w:rPr>
          <w:rFonts w:ascii="Times New Roman" w:hAnsi="Times New Roman"/>
          <w:sz w:val="28"/>
          <w:szCs w:val="28"/>
        </w:rPr>
        <w:t xml:space="preserve"> г. Кроме тезисов участники заполняют </w:t>
      </w:r>
      <w:r w:rsidRPr="00492BD8">
        <w:rPr>
          <w:rFonts w:ascii="Times New Roman" w:hAnsi="Times New Roman"/>
          <w:b/>
          <w:sz w:val="28"/>
          <w:szCs w:val="28"/>
        </w:rPr>
        <w:t>электронную регистрационную форму</w:t>
      </w:r>
      <w:r w:rsidRPr="00492BD8">
        <w:rPr>
          <w:rFonts w:ascii="Times New Roman" w:hAnsi="Times New Roman"/>
          <w:sz w:val="28"/>
          <w:szCs w:val="28"/>
        </w:rPr>
        <w:t xml:space="preserve"> по адресу: </w:t>
      </w:r>
      <w:hyperlink r:id="rId10" w:history="1">
        <w:r w:rsidRPr="00492BD8">
          <w:rPr>
            <w:rStyle w:val="a3"/>
            <w:rFonts w:ascii="Times New Roman" w:hAnsi="Times New Roman"/>
            <w:sz w:val="28"/>
            <w:szCs w:val="28"/>
          </w:rPr>
          <w:t>http://goo.gl/forms/VON3Ods9EM</w:t>
        </w:r>
      </w:hyperlink>
      <w:r w:rsidRPr="00492BD8">
        <w:rPr>
          <w:rFonts w:ascii="Times New Roman" w:hAnsi="Times New Roman"/>
          <w:sz w:val="28"/>
          <w:szCs w:val="28"/>
        </w:rPr>
        <w:t xml:space="preserve">. Ссылка на электронную регистрационную </w:t>
      </w:r>
      <w:r w:rsidRPr="00492BD8">
        <w:rPr>
          <w:rFonts w:ascii="Times New Roman" w:hAnsi="Times New Roman"/>
          <w:sz w:val="28"/>
          <w:szCs w:val="28"/>
        </w:rPr>
        <w:lastRenderedPageBreak/>
        <w:t xml:space="preserve">форму размещена на официальном сайте юридического факультета ЮФУ </w:t>
      </w:r>
      <w:hyperlink r:id="rId11" w:history="1">
        <w:r w:rsidRPr="00492BD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492BD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92BD8">
          <w:rPr>
            <w:rStyle w:val="a3"/>
            <w:rFonts w:ascii="Times New Roman" w:hAnsi="Times New Roman"/>
            <w:sz w:val="28"/>
            <w:szCs w:val="28"/>
            <w:lang w:val="en-US"/>
          </w:rPr>
          <w:t>urfak</w:t>
        </w:r>
        <w:proofErr w:type="spellEnd"/>
        <w:r w:rsidRPr="00492BD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92BD8">
          <w:rPr>
            <w:rStyle w:val="a3"/>
            <w:rFonts w:ascii="Times New Roman" w:hAnsi="Times New Roman"/>
            <w:sz w:val="28"/>
            <w:szCs w:val="28"/>
            <w:lang w:val="en-US"/>
          </w:rPr>
          <w:t>sfedu</w:t>
        </w:r>
        <w:proofErr w:type="spellEnd"/>
        <w:r w:rsidRPr="00492BD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92BD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92BD8">
        <w:rPr>
          <w:rFonts w:ascii="Times New Roman" w:hAnsi="Times New Roman"/>
          <w:sz w:val="28"/>
          <w:szCs w:val="28"/>
        </w:rPr>
        <w:t>.</w:t>
      </w:r>
      <w:proofErr w:type="gramEnd"/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 xml:space="preserve">На адрес электронной почты организационного комитета в указанные сроки </w:t>
      </w:r>
      <w:r w:rsidRPr="00492BD8">
        <w:rPr>
          <w:rFonts w:ascii="Times New Roman" w:hAnsi="Times New Roman"/>
          <w:b/>
          <w:sz w:val="28"/>
          <w:szCs w:val="28"/>
        </w:rPr>
        <w:t>в виде прикрепленных файлов</w:t>
      </w:r>
      <w:r w:rsidRPr="00492BD8">
        <w:rPr>
          <w:rFonts w:ascii="Times New Roman" w:hAnsi="Times New Roman"/>
          <w:sz w:val="28"/>
          <w:szCs w:val="28"/>
        </w:rPr>
        <w:t xml:space="preserve"> в нижеописанной форме должны быть направлены </w:t>
      </w:r>
      <w:r w:rsidRPr="00492BD8">
        <w:rPr>
          <w:rFonts w:ascii="Times New Roman" w:hAnsi="Times New Roman"/>
          <w:b/>
          <w:sz w:val="28"/>
          <w:szCs w:val="28"/>
        </w:rPr>
        <w:t>одним письмом</w:t>
      </w:r>
      <w:r w:rsidRPr="00492BD8">
        <w:rPr>
          <w:rFonts w:ascii="Times New Roman" w:hAnsi="Times New Roman"/>
          <w:sz w:val="28"/>
          <w:szCs w:val="28"/>
        </w:rPr>
        <w:t>:</w:t>
      </w:r>
    </w:p>
    <w:p w:rsidR="00B00570" w:rsidRPr="00492BD8" w:rsidRDefault="00B00570" w:rsidP="00492BD8">
      <w:pPr>
        <w:pStyle w:val="a4"/>
        <w:numPr>
          <w:ilvl w:val="0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sz w:val="28"/>
          <w:szCs w:val="28"/>
        </w:rPr>
        <w:t xml:space="preserve">Заявка для участия в классическом виде в формате </w:t>
      </w:r>
      <w:proofErr w:type="spellStart"/>
      <w:r w:rsidRPr="00492BD8">
        <w:rPr>
          <w:sz w:val="28"/>
          <w:szCs w:val="28"/>
        </w:rPr>
        <w:t>Word</w:t>
      </w:r>
      <w:proofErr w:type="spellEnd"/>
      <w:r w:rsidRPr="00492BD8">
        <w:rPr>
          <w:sz w:val="28"/>
          <w:szCs w:val="28"/>
        </w:rPr>
        <w:t>. Оформляется в соответствии с Приложением №1.</w:t>
      </w:r>
      <w:r w:rsidRPr="00492BD8">
        <w:rPr>
          <w:sz w:val="28"/>
          <w:szCs w:val="28"/>
          <w:highlight w:val="yellow"/>
        </w:rPr>
        <w:t xml:space="preserve"> </w:t>
      </w:r>
    </w:p>
    <w:p w:rsidR="00B00570" w:rsidRPr="00492BD8" w:rsidRDefault="00B00570" w:rsidP="00492BD8">
      <w:pPr>
        <w:pStyle w:val="a4"/>
        <w:numPr>
          <w:ilvl w:val="0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sz w:val="28"/>
          <w:szCs w:val="28"/>
        </w:rPr>
        <w:t>Тезисы доклада. Прикрепляются к основному письму, оформляются в соответствии с Приложением №2.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 xml:space="preserve">В </w:t>
      </w:r>
      <w:r w:rsidRPr="00492BD8">
        <w:rPr>
          <w:rFonts w:ascii="Times New Roman" w:hAnsi="Times New Roman"/>
          <w:b/>
          <w:sz w:val="28"/>
          <w:szCs w:val="28"/>
        </w:rPr>
        <w:t>тексте электронного письма</w:t>
      </w:r>
      <w:r w:rsidRPr="00492BD8">
        <w:rPr>
          <w:rFonts w:ascii="Times New Roman" w:hAnsi="Times New Roman"/>
          <w:sz w:val="28"/>
          <w:szCs w:val="28"/>
        </w:rPr>
        <w:t xml:space="preserve"> необходимо указать следующую информацию: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- полное и сокращенное наименование ВУЗа, в котором обучается участник, курс;</w:t>
      </w:r>
    </w:p>
    <w:p w:rsidR="00DC1224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- фамилия, имя, отчество участника (полностью), наименование доклада, секция выступления</w:t>
      </w:r>
      <w:r w:rsidR="00DC1224" w:rsidRPr="00492BD8">
        <w:rPr>
          <w:rFonts w:ascii="Times New Roman" w:hAnsi="Times New Roman"/>
          <w:sz w:val="28"/>
          <w:szCs w:val="28"/>
        </w:rPr>
        <w:t>;</w:t>
      </w:r>
    </w:p>
    <w:p w:rsidR="00B00570" w:rsidRPr="00492BD8" w:rsidRDefault="00DC1224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- фамилия, имя, отчество научного руководителя с указанием должности</w:t>
      </w:r>
      <w:r w:rsidR="00B00570" w:rsidRPr="00492BD8">
        <w:rPr>
          <w:rFonts w:ascii="Times New Roman" w:hAnsi="Times New Roman"/>
          <w:sz w:val="28"/>
          <w:szCs w:val="28"/>
        </w:rPr>
        <w:t>.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 xml:space="preserve">В </w:t>
      </w:r>
      <w:r w:rsidRPr="00492BD8">
        <w:rPr>
          <w:rFonts w:ascii="Times New Roman" w:hAnsi="Times New Roman"/>
          <w:b/>
          <w:sz w:val="28"/>
          <w:szCs w:val="28"/>
        </w:rPr>
        <w:t>поле «тема»</w:t>
      </w:r>
      <w:r w:rsidRPr="00492BD8">
        <w:rPr>
          <w:rFonts w:ascii="Times New Roman" w:hAnsi="Times New Roman"/>
          <w:sz w:val="28"/>
          <w:szCs w:val="28"/>
        </w:rPr>
        <w:t xml:space="preserve"> электронного письма необходимо указать: «Заявка, Тезисы».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b/>
          <w:sz w:val="28"/>
          <w:szCs w:val="28"/>
        </w:rPr>
        <w:t>Названия прикрепленных документов</w:t>
      </w:r>
      <w:r w:rsidRPr="00492BD8">
        <w:rPr>
          <w:rFonts w:ascii="Times New Roman" w:hAnsi="Times New Roman"/>
          <w:sz w:val="28"/>
          <w:szCs w:val="28"/>
        </w:rPr>
        <w:t xml:space="preserve"> должны содержать следующую информацию: Заявка/Тезисы/ (в зависимости от содержания документа). 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Пример: «Тезисы. Иванов А.А. Уголовное право.docx»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«Заявка. Иванов А.А. Уголовное право.docx»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2BD8">
        <w:rPr>
          <w:rFonts w:ascii="Times New Roman" w:hAnsi="Times New Roman"/>
          <w:b/>
          <w:sz w:val="28"/>
          <w:szCs w:val="28"/>
        </w:rPr>
        <w:t>Тезисы, представленные позже указанных сроков или с нарушением установленных требований оформления и прикрепленных материалов, к конкурсному отбору допущены не будут.</w:t>
      </w:r>
      <w:r w:rsidR="00522F3B" w:rsidRPr="00492BD8">
        <w:rPr>
          <w:rFonts w:ascii="Times New Roman" w:hAnsi="Times New Roman"/>
          <w:b/>
          <w:sz w:val="28"/>
          <w:szCs w:val="28"/>
        </w:rPr>
        <w:t xml:space="preserve"> Оргкомитет оставляет за собой право не оповещать участников в случае </w:t>
      </w:r>
      <w:proofErr w:type="spellStart"/>
      <w:r w:rsidR="00522F3B" w:rsidRPr="00492BD8">
        <w:rPr>
          <w:rFonts w:ascii="Times New Roman" w:hAnsi="Times New Roman"/>
          <w:b/>
          <w:sz w:val="28"/>
          <w:szCs w:val="28"/>
        </w:rPr>
        <w:t>недопуска</w:t>
      </w:r>
      <w:proofErr w:type="spellEnd"/>
      <w:r w:rsidR="00522F3B" w:rsidRPr="00492BD8">
        <w:rPr>
          <w:rFonts w:ascii="Times New Roman" w:hAnsi="Times New Roman"/>
          <w:b/>
          <w:sz w:val="28"/>
          <w:szCs w:val="28"/>
        </w:rPr>
        <w:t xml:space="preserve"> к конкурсному отбору.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2BD8">
        <w:rPr>
          <w:rFonts w:ascii="Times New Roman" w:hAnsi="Times New Roman"/>
          <w:b/>
          <w:sz w:val="28"/>
          <w:szCs w:val="28"/>
        </w:rPr>
        <w:t>УСЛОВИЯ УЧАСТИЯ: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 xml:space="preserve">Участие в Конференции бесплатное. 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 xml:space="preserve">Проезд, проживание и питание оплачиваются участниками Конференции самостоятельно. </w:t>
      </w:r>
      <w:r w:rsidRPr="00492BD8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Ор</w:t>
      </w:r>
      <w:r w:rsidR="0032286F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гкомитет оказывает содействие в</w:t>
      </w:r>
      <w:r w:rsidRPr="00492BD8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 бронировании мест для проживания участников.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00570" w:rsidRPr="00492BD8" w:rsidRDefault="00B00570" w:rsidP="00492BD8">
      <w:pPr>
        <w:pStyle w:val="a4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b/>
          <w:bCs/>
          <w:sz w:val="28"/>
          <w:szCs w:val="28"/>
        </w:rPr>
        <w:t>Порядок организации работы секций.</w:t>
      </w:r>
      <w:r w:rsidRPr="00492BD8">
        <w:rPr>
          <w:sz w:val="28"/>
          <w:szCs w:val="28"/>
        </w:rPr>
        <w:t xml:space="preserve"> 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sz w:val="28"/>
          <w:szCs w:val="28"/>
        </w:rPr>
        <w:t xml:space="preserve">Для организации работы секций и проведения конференции по каждому направлению создается экспертное жюри, состав которого утверждается деканом юридического факультета ЮФУ. Экспертное жюри секций проверяет </w:t>
      </w:r>
      <w:r w:rsidRPr="00492BD8">
        <w:rPr>
          <w:sz w:val="28"/>
          <w:szCs w:val="28"/>
        </w:rPr>
        <w:lastRenderedPageBreak/>
        <w:t xml:space="preserve">поступившие тезисы докладов </w:t>
      </w:r>
      <w:r w:rsidR="00522F3B" w:rsidRPr="00492BD8">
        <w:rPr>
          <w:b/>
          <w:sz w:val="28"/>
          <w:szCs w:val="28"/>
        </w:rPr>
        <w:t>и 1</w:t>
      </w:r>
      <w:r w:rsidR="001B4CAE" w:rsidRPr="00492BD8">
        <w:rPr>
          <w:b/>
          <w:sz w:val="28"/>
          <w:szCs w:val="28"/>
        </w:rPr>
        <w:t xml:space="preserve"> марта 2016</w:t>
      </w:r>
      <w:r w:rsidRPr="00492BD8">
        <w:rPr>
          <w:sz w:val="28"/>
          <w:szCs w:val="28"/>
        </w:rPr>
        <w:t xml:space="preserve"> года объявляет результаты - имена авторов, которые допускаются к участию во втором (очном) туре. 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sz w:val="28"/>
          <w:szCs w:val="28"/>
        </w:rPr>
        <w:t>Извещение об участии в Конференции и отправк</w:t>
      </w:r>
      <w:r w:rsidR="001B4CAE" w:rsidRPr="00492BD8">
        <w:rPr>
          <w:sz w:val="28"/>
          <w:szCs w:val="28"/>
        </w:rPr>
        <w:t xml:space="preserve">а приглашений – до </w:t>
      </w:r>
      <w:r w:rsidR="00522F3B" w:rsidRPr="00492BD8">
        <w:rPr>
          <w:sz w:val="28"/>
          <w:szCs w:val="28"/>
        </w:rPr>
        <w:t>15</w:t>
      </w:r>
      <w:r w:rsidR="001B4CAE" w:rsidRPr="00492BD8">
        <w:rPr>
          <w:sz w:val="28"/>
          <w:szCs w:val="28"/>
        </w:rPr>
        <w:t xml:space="preserve"> марта 2016</w:t>
      </w:r>
      <w:r w:rsidRPr="00492BD8">
        <w:rPr>
          <w:sz w:val="28"/>
          <w:szCs w:val="28"/>
        </w:rPr>
        <w:t xml:space="preserve"> года (высылаются Оргкомитетом по электронному адресу, указанному в заявке). Оргкомитет оставляет за собой право не указывать причины отказа в участии.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sz w:val="28"/>
          <w:szCs w:val="28"/>
        </w:rPr>
        <w:t xml:space="preserve">Экспертное жюри слушает доклады на секциях в ходе проведения 2-го тура </w:t>
      </w:r>
      <w:r w:rsidR="001B4CAE" w:rsidRPr="00C66B2C">
        <w:rPr>
          <w:b/>
          <w:sz w:val="28"/>
          <w:szCs w:val="28"/>
        </w:rPr>
        <w:t>4 апреля 2016</w:t>
      </w:r>
      <w:r w:rsidR="0032286F" w:rsidRPr="00C66B2C">
        <w:rPr>
          <w:b/>
          <w:sz w:val="28"/>
          <w:szCs w:val="28"/>
        </w:rPr>
        <w:t xml:space="preserve"> года</w:t>
      </w:r>
      <w:r w:rsidR="0032286F">
        <w:rPr>
          <w:sz w:val="28"/>
          <w:szCs w:val="28"/>
        </w:rPr>
        <w:t xml:space="preserve"> и </w:t>
      </w:r>
      <w:r w:rsidRPr="00492BD8">
        <w:rPr>
          <w:sz w:val="28"/>
          <w:szCs w:val="28"/>
        </w:rPr>
        <w:t xml:space="preserve">объявляет победителей. </w:t>
      </w:r>
    </w:p>
    <w:p w:rsidR="00B00570" w:rsidRPr="00492BD8" w:rsidRDefault="00B00570" w:rsidP="00492BD8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</w:p>
    <w:p w:rsidR="00B00570" w:rsidRPr="00492BD8" w:rsidRDefault="00B00570" w:rsidP="00492BD8">
      <w:pPr>
        <w:pStyle w:val="a4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92BD8">
        <w:rPr>
          <w:b/>
          <w:bCs/>
          <w:sz w:val="28"/>
          <w:szCs w:val="28"/>
        </w:rPr>
        <w:t>Порядок объявления результатов.</w:t>
      </w:r>
      <w:r w:rsidRPr="00492BD8">
        <w:rPr>
          <w:sz w:val="28"/>
          <w:szCs w:val="28"/>
        </w:rPr>
        <w:t xml:space="preserve"> </w:t>
      </w:r>
    </w:p>
    <w:p w:rsidR="00B00570" w:rsidRPr="00492BD8" w:rsidRDefault="0032286F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экспертных жюри </w:t>
      </w:r>
      <w:r w:rsidR="00B00570" w:rsidRPr="00492BD8">
        <w:rPr>
          <w:rFonts w:ascii="Times New Roman" w:hAnsi="Times New Roman"/>
          <w:sz w:val="28"/>
          <w:szCs w:val="28"/>
        </w:rPr>
        <w:t xml:space="preserve">оформляется протоколом. В протоколе содержатся сведения о предмете конкурса, составе жюри, данные о победителях конкурса каждого этапа. Жюри не обязано мотивировать принятое решение. Результаты конкурса утверждаются и подписываются председателем жюри секции. По итогам конференции оргкомитет по представлению жюри секций награждает авторов лучших докладов почетными дипломами и грамотами. Лучшие работы, по мнению </w:t>
      </w:r>
      <w:proofErr w:type="gramStart"/>
      <w:r w:rsidR="00B00570" w:rsidRPr="00492BD8">
        <w:rPr>
          <w:rFonts w:ascii="Times New Roman" w:hAnsi="Times New Roman"/>
          <w:sz w:val="28"/>
          <w:szCs w:val="28"/>
        </w:rPr>
        <w:t>экспертного</w:t>
      </w:r>
      <w:proofErr w:type="gramEnd"/>
      <w:r w:rsidR="00B00570" w:rsidRPr="00492BD8">
        <w:rPr>
          <w:rFonts w:ascii="Times New Roman" w:hAnsi="Times New Roman"/>
          <w:sz w:val="28"/>
          <w:szCs w:val="28"/>
        </w:rPr>
        <w:t xml:space="preserve"> жюри, будут опубликованы в ежегодном сборнике материалов конференции.</w:t>
      </w:r>
    </w:p>
    <w:p w:rsidR="00B00570" w:rsidRPr="00492BD8" w:rsidRDefault="00522F3B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Приглашения</w:t>
      </w:r>
      <w:r w:rsidR="00B00570" w:rsidRPr="00492BD8">
        <w:rPr>
          <w:rFonts w:ascii="Times New Roman" w:hAnsi="Times New Roman"/>
          <w:sz w:val="28"/>
          <w:szCs w:val="28"/>
        </w:rPr>
        <w:t xml:space="preserve"> </w:t>
      </w:r>
      <w:r w:rsidRPr="00492BD8">
        <w:rPr>
          <w:rFonts w:ascii="Times New Roman" w:hAnsi="Times New Roman"/>
          <w:sz w:val="28"/>
          <w:szCs w:val="28"/>
        </w:rPr>
        <w:t xml:space="preserve">для очного участия во </w:t>
      </w:r>
      <w:r w:rsidRPr="00492BD8">
        <w:rPr>
          <w:rFonts w:ascii="Times New Roman" w:hAnsi="Times New Roman"/>
          <w:sz w:val="28"/>
          <w:szCs w:val="28"/>
          <w:lang w:val="en-US"/>
        </w:rPr>
        <w:t>II</w:t>
      </w:r>
      <w:r w:rsidRPr="00492BD8">
        <w:rPr>
          <w:rFonts w:ascii="Times New Roman" w:hAnsi="Times New Roman"/>
          <w:sz w:val="28"/>
          <w:szCs w:val="28"/>
        </w:rPr>
        <w:t xml:space="preserve"> туре </w:t>
      </w:r>
      <w:r w:rsidR="00B00570" w:rsidRPr="00492BD8">
        <w:rPr>
          <w:rFonts w:ascii="Times New Roman" w:hAnsi="Times New Roman"/>
          <w:sz w:val="28"/>
          <w:szCs w:val="28"/>
        </w:rPr>
        <w:t>конфере</w:t>
      </w:r>
      <w:r w:rsidRPr="00492BD8">
        <w:rPr>
          <w:rFonts w:ascii="Times New Roman" w:hAnsi="Times New Roman"/>
          <w:sz w:val="28"/>
          <w:szCs w:val="28"/>
        </w:rPr>
        <w:t>нции будут разосланы студентам</w:t>
      </w:r>
      <w:r w:rsidR="0025007A" w:rsidRPr="00492BD8">
        <w:rPr>
          <w:rFonts w:ascii="Times New Roman" w:hAnsi="Times New Roman"/>
          <w:sz w:val="28"/>
          <w:szCs w:val="28"/>
        </w:rPr>
        <w:t xml:space="preserve"> в электронном виде</w:t>
      </w:r>
      <w:r w:rsidRPr="00492BD8">
        <w:rPr>
          <w:rFonts w:ascii="Times New Roman" w:hAnsi="Times New Roman"/>
          <w:sz w:val="28"/>
          <w:szCs w:val="28"/>
        </w:rPr>
        <w:t>.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00570" w:rsidRPr="00492BD8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b/>
          <w:i/>
          <w:spacing w:val="20"/>
          <w:sz w:val="28"/>
          <w:szCs w:val="28"/>
        </w:rPr>
      </w:pPr>
      <w:r w:rsidRPr="00492BD8">
        <w:rPr>
          <w:rFonts w:ascii="Times New Roman" w:hAnsi="Times New Roman"/>
          <w:b/>
          <w:i/>
          <w:spacing w:val="20"/>
          <w:sz w:val="28"/>
          <w:szCs w:val="28"/>
        </w:rPr>
        <w:t>ВАЖНЕЙШИЕ ДАТЫ КОНФЕРЕНЦИИ:</w:t>
      </w:r>
    </w:p>
    <w:p w:rsidR="00B00570" w:rsidRPr="00492BD8" w:rsidRDefault="00B00570" w:rsidP="00492BD8">
      <w:pPr>
        <w:pStyle w:val="western"/>
        <w:spacing w:before="0" w:beforeAutospacing="0" w:after="0" w:line="276" w:lineRule="auto"/>
        <w:ind w:firstLine="567"/>
        <w:contextualSpacing/>
        <w:rPr>
          <w:color w:val="auto"/>
          <w:sz w:val="28"/>
          <w:szCs w:val="28"/>
        </w:rPr>
      </w:pPr>
      <w:bookmarkStart w:id="0" w:name="_GoBack"/>
      <w:r w:rsidRPr="00492BD8">
        <w:rPr>
          <w:b/>
          <w:bCs/>
          <w:color w:val="auto"/>
          <w:sz w:val="28"/>
          <w:szCs w:val="28"/>
        </w:rPr>
        <w:t xml:space="preserve">Прием заявок на участие и тезисов докладов – </w:t>
      </w:r>
      <w:r w:rsidRPr="00492BD8">
        <w:rPr>
          <w:bCs/>
          <w:color w:val="auto"/>
          <w:sz w:val="28"/>
          <w:szCs w:val="28"/>
        </w:rPr>
        <w:t xml:space="preserve">до </w:t>
      </w:r>
      <w:r w:rsidR="00C83960" w:rsidRPr="00492BD8">
        <w:rPr>
          <w:bCs/>
          <w:color w:val="auto"/>
          <w:sz w:val="28"/>
          <w:szCs w:val="28"/>
        </w:rPr>
        <w:t>15</w:t>
      </w:r>
      <w:r w:rsidRPr="00492BD8">
        <w:rPr>
          <w:bCs/>
          <w:color w:val="auto"/>
          <w:sz w:val="28"/>
          <w:szCs w:val="28"/>
        </w:rPr>
        <w:t xml:space="preserve"> </w:t>
      </w:r>
      <w:r w:rsidR="00C83960" w:rsidRPr="00492BD8">
        <w:rPr>
          <w:bCs/>
          <w:color w:val="auto"/>
          <w:sz w:val="28"/>
          <w:szCs w:val="28"/>
        </w:rPr>
        <w:t>февраля 2016</w:t>
      </w:r>
      <w:r w:rsidRPr="00492BD8">
        <w:rPr>
          <w:bCs/>
          <w:color w:val="auto"/>
          <w:sz w:val="28"/>
          <w:szCs w:val="28"/>
        </w:rPr>
        <w:t xml:space="preserve"> года.</w:t>
      </w:r>
    </w:p>
    <w:p w:rsidR="00B00570" w:rsidRPr="00492BD8" w:rsidRDefault="00B00570" w:rsidP="00492BD8">
      <w:pPr>
        <w:pStyle w:val="western"/>
        <w:spacing w:before="0" w:beforeAutospacing="0" w:after="0"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492BD8">
        <w:rPr>
          <w:b/>
          <w:color w:val="auto"/>
          <w:sz w:val="28"/>
          <w:szCs w:val="28"/>
        </w:rPr>
        <w:t xml:space="preserve">Извещение об участии в конференции </w:t>
      </w:r>
      <w:r w:rsidR="00522F3B" w:rsidRPr="00492BD8">
        <w:rPr>
          <w:color w:val="auto"/>
          <w:sz w:val="28"/>
          <w:szCs w:val="28"/>
        </w:rPr>
        <w:t>– до 15</w:t>
      </w:r>
      <w:r w:rsidR="00C83960" w:rsidRPr="00492BD8">
        <w:rPr>
          <w:color w:val="auto"/>
          <w:sz w:val="28"/>
          <w:szCs w:val="28"/>
        </w:rPr>
        <w:t xml:space="preserve"> марта 2016</w:t>
      </w:r>
      <w:r w:rsidRPr="00492BD8">
        <w:rPr>
          <w:color w:val="auto"/>
          <w:sz w:val="28"/>
          <w:szCs w:val="28"/>
        </w:rPr>
        <w:t xml:space="preserve"> года.</w:t>
      </w:r>
    </w:p>
    <w:p w:rsidR="00B00570" w:rsidRPr="00492BD8" w:rsidRDefault="00B00570" w:rsidP="00492BD8">
      <w:pPr>
        <w:pStyle w:val="western"/>
        <w:spacing w:before="0" w:beforeAutospacing="0" w:after="0"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492BD8">
        <w:rPr>
          <w:b/>
          <w:color w:val="auto"/>
          <w:sz w:val="28"/>
          <w:szCs w:val="28"/>
        </w:rPr>
        <w:t>Начало работы секций конференции</w:t>
      </w:r>
      <w:r w:rsidRPr="00492BD8">
        <w:rPr>
          <w:color w:val="auto"/>
          <w:sz w:val="28"/>
          <w:szCs w:val="28"/>
        </w:rPr>
        <w:t xml:space="preserve"> – </w:t>
      </w:r>
      <w:r w:rsidR="00863D95" w:rsidRPr="00492BD8">
        <w:rPr>
          <w:color w:val="auto"/>
          <w:sz w:val="28"/>
          <w:szCs w:val="28"/>
        </w:rPr>
        <w:t>4 апреля</w:t>
      </w:r>
      <w:r w:rsidRPr="00492BD8">
        <w:rPr>
          <w:color w:val="auto"/>
          <w:sz w:val="28"/>
          <w:szCs w:val="28"/>
        </w:rPr>
        <w:t xml:space="preserve"> 2015 года в 13 часов 00 минут.</w:t>
      </w:r>
    </w:p>
    <w:p w:rsidR="00B21E4B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92BD8">
        <w:rPr>
          <w:rFonts w:ascii="Times New Roman" w:hAnsi="Times New Roman"/>
          <w:b/>
          <w:sz w:val="28"/>
          <w:szCs w:val="28"/>
        </w:rPr>
        <w:t>Место проведения конференции</w:t>
      </w:r>
      <w:r w:rsidRPr="00492BD8">
        <w:rPr>
          <w:rFonts w:ascii="Times New Roman" w:hAnsi="Times New Roman"/>
          <w:sz w:val="28"/>
          <w:szCs w:val="28"/>
        </w:rPr>
        <w:t>: г. Ростов – на – Дону, ул. М. Горького, 88.</w:t>
      </w:r>
      <w:proofErr w:type="gramEnd"/>
    </w:p>
    <w:p w:rsidR="00DC1224" w:rsidRPr="00492BD8" w:rsidRDefault="00DC1224" w:rsidP="00492BD8">
      <w:pPr>
        <w:widowControl w:val="0"/>
        <w:suppressAutoHyphens/>
        <w:spacing w:after="0"/>
        <w:ind w:firstLine="567"/>
        <w:contextualSpacing/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</w:pPr>
      <w:r w:rsidRPr="00492BD8"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>Конференция организовывается Научным студенческим сообществом юридического факультета ЮФУ.</w:t>
      </w:r>
    </w:p>
    <w:bookmarkEnd w:id="0"/>
    <w:p w:rsidR="00B00570" w:rsidRPr="00492BD8" w:rsidRDefault="00B00570" w:rsidP="00492BD8">
      <w:pPr>
        <w:widowControl w:val="0"/>
        <w:suppressAutoHyphens/>
        <w:spacing w:after="0"/>
        <w:ind w:firstLine="567"/>
        <w:contextualSpacing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 w:rsidRPr="00492BD8"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>Оргкомитет конференции</w:t>
      </w:r>
      <w:r w:rsidR="00DC1224" w:rsidRPr="00492BD8"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 xml:space="preserve"> из числа профессорско-преподавательского состава</w:t>
      </w:r>
      <w:r w:rsidRPr="00492BD8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: </w:t>
      </w:r>
    </w:p>
    <w:p w:rsidR="00B00570" w:rsidRPr="00492BD8" w:rsidRDefault="00B00570" w:rsidP="00492BD8">
      <w:pPr>
        <w:widowControl w:val="0"/>
        <w:suppressAutoHyphens/>
        <w:spacing w:after="0"/>
        <w:ind w:firstLine="567"/>
        <w:contextualSpacing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 w:rsidRPr="00492BD8"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>Председатель</w:t>
      </w:r>
      <w:r w:rsidRPr="00492BD8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:</w:t>
      </w:r>
    </w:p>
    <w:p w:rsidR="00B00570" w:rsidRPr="00492BD8" w:rsidRDefault="00B00570" w:rsidP="00492BD8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Times New Roman" w:hAnsi="Times New Roman"/>
          <w:bCs/>
          <w:i/>
          <w:kern w:val="2"/>
          <w:sz w:val="28"/>
          <w:szCs w:val="28"/>
          <w:lang w:eastAsia="hi-IN" w:bidi="hi-IN"/>
        </w:rPr>
      </w:pPr>
      <w:r w:rsidRPr="00492BD8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Зиновьев Игорь Петрович - </w:t>
      </w:r>
      <w:r w:rsidRPr="00492BD8">
        <w:rPr>
          <w:rFonts w:ascii="Times New Roman" w:eastAsia="Times New Roman" w:hAnsi="Times New Roman"/>
          <w:bCs/>
          <w:i/>
          <w:kern w:val="2"/>
          <w:sz w:val="28"/>
          <w:szCs w:val="28"/>
          <w:lang w:eastAsia="hi-IN" w:bidi="hi-IN"/>
        </w:rPr>
        <w:t>кандидат юридических наук, доцент, декан юридического факультета Южного федерального университета</w:t>
      </w:r>
    </w:p>
    <w:p w:rsidR="006B71EC" w:rsidRPr="00492BD8" w:rsidRDefault="00B00570" w:rsidP="00492BD8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</w:pPr>
      <w:r w:rsidRPr="00492BD8"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>Заместители:</w:t>
      </w:r>
    </w:p>
    <w:p w:rsidR="006B71EC" w:rsidRPr="00492BD8" w:rsidRDefault="00B00570" w:rsidP="00492BD8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Times New Roman" w:hAnsi="Times New Roman"/>
          <w:i/>
          <w:kern w:val="2"/>
          <w:sz w:val="28"/>
          <w:szCs w:val="28"/>
          <w:lang w:eastAsia="hi-IN" w:bidi="hi-IN"/>
        </w:rPr>
      </w:pPr>
      <w:r w:rsidRPr="00492BD8"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 xml:space="preserve">Тищенко Екатерина Владимировна – </w:t>
      </w:r>
      <w:proofErr w:type="spellStart"/>
      <w:r w:rsidRPr="00492BD8">
        <w:rPr>
          <w:rFonts w:ascii="Times New Roman" w:eastAsia="Times New Roman" w:hAnsi="Times New Roman"/>
          <w:i/>
          <w:kern w:val="2"/>
          <w:sz w:val="28"/>
          <w:szCs w:val="28"/>
          <w:lang w:eastAsia="hi-IN" w:bidi="hi-IN"/>
        </w:rPr>
        <w:t>к.ю.н</w:t>
      </w:r>
      <w:proofErr w:type="spellEnd"/>
      <w:r w:rsidRPr="00492BD8">
        <w:rPr>
          <w:rFonts w:ascii="Times New Roman" w:eastAsia="Times New Roman" w:hAnsi="Times New Roman"/>
          <w:i/>
          <w:kern w:val="2"/>
          <w:sz w:val="28"/>
          <w:szCs w:val="28"/>
          <w:lang w:eastAsia="hi-IN" w:bidi="hi-IN"/>
        </w:rPr>
        <w:t>., доцент, зам. декана по науке и инновационной деяте</w:t>
      </w:r>
      <w:r w:rsidR="006A5D33" w:rsidRPr="00492BD8">
        <w:rPr>
          <w:rFonts w:ascii="Times New Roman" w:eastAsia="Times New Roman" w:hAnsi="Times New Roman"/>
          <w:i/>
          <w:kern w:val="2"/>
          <w:sz w:val="28"/>
          <w:szCs w:val="28"/>
          <w:lang w:eastAsia="hi-IN" w:bidi="hi-IN"/>
        </w:rPr>
        <w:t>льности юридического факультета.</w:t>
      </w:r>
    </w:p>
    <w:p w:rsidR="006B71EC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92BD8">
        <w:rPr>
          <w:rFonts w:ascii="Times New Roman" w:hAnsi="Times New Roman"/>
          <w:b/>
          <w:sz w:val="28"/>
          <w:szCs w:val="28"/>
        </w:rPr>
        <w:lastRenderedPageBreak/>
        <w:t>Саядян</w:t>
      </w:r>
      <w:proofErr w:type="spellEnd"/>
      <w:r w:rsidRPr="00492BD8">
        <w:rPr>
          <w:rFonts w:ascii="Times New Roman" w:hAnsi="Times New Roman"/>
          <w:b/>
          <w:sz w:val="28"/>
          <w:szCs w:val="28"/>
        </w:rPr>
        <w:t xml:space="preserve"> Сусанна Григорьевна</w:t>
      </w:r>
      <w:r w:rsidRPr="00492BD8">
        <w:rPr>
          <w:rFonts w:ascii="Times New Roman" w:hAnsi="Times New Roman"/>
          <w:sz w:val="28"/>
          <w:szCs w:val="28"/>
        </w:rPr>
        <w:t xml:space="preserve"> – </w:t>
      </w:r>
      <w:r w:rsidRPr="00492BD8">
        <w:rPr>
          <w:rFonts w:ascii="Times New Roman" w:hAnsi="Times New Roman"/>
          <w:i/>
          <w:sz w:val="28"/>
          <w:szCs w:val="28"/>
        </w:rPr>
        <w:t>преподаватель,</w:t>
      </w:r>
      <w:r w:rsidRPr="00492BD8">
        <w:rPr>
          <w:rFonts w:ascii="Times New Roman" w:hAnsi="Times New Roman"/>
          <w:sz w:val="28"/>
          <w:szCs w:val="28"/>
        </w:rPr>
        <w:t xml:space="preserve"> </w:t>
      </w:r>
      <w:r w:rsidRPr="00492BD8">
        <w:rPr>
          <w:rFonts w:ascii="Times New Roman" w:hAnsi="Times New Roman"/>
          <w:i/>
          <w:sz w:val="28"/>
          <w:szCs w:val="28"/>
        </w:rPr>
        <w:t>ответственная за студенческую науку и международную деятельность</w:t>
      </w:r>
      <w:r w:rsidRPr="00492BD8">
        <w:rPr>
          <w:rFonts w:ascii="Times New Roman" w:eastAsia="Times New Roman" w:hAnsi="Times New Roman"/>
          <w:i/>
          <w:kern w:val="2"/>
          <w:sz w:val="28"/>
          <w:szCs w:val="28"/>
          <w:lang w:eastAsia="hi-IN" w:bidi="hi-IN"/>
        </w:rPr>
        <w:t xml:space="preserve"> на юридическом факультете</w:t>
      </w:r>
      <w:r w:rsidR="006A5D33" w:rsidRPr="00492BD8">
        <w:rPr>
          <w:rFonts w:ascii="Times New Roman" w:hAnsi="Times New Roman"/>
          <w:i/>
          <w:sz w:val="28"/>
          <w:szCs w:val="28"/>
        </w:rPr>
        <w:t>.</w:t>
      </w:r>
    </w:p>
    <w:p w:rsidR="00B21E4B" w:rsidRPr="00492BD8" w:rsidRDefault="00B21E4B" w:rsidP="00492BD8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92BD8">
        <w:rPr>
          <w:rFonts w:ascii="Times New Roman" w:hAnsi="Times New Roman"/>
          <w:i/>
          <w:sz w:val="28"/>
          <w:szCs w:val="28"/>
        </w:rPr>
        <w:t>По всем интересующим вас вопросам вы можете обратиться в оргкомитет конференции, расположенный по адресу: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344006, г. Ростов-на-Дону, ул. М. Горького, 88, а.320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 xml:space="preserve">тел.: +7(938)115-68-78 – </w:t>
      </w:r>
      <w:proofErr w:type="spellStart"/>
      <w:r w:rsidRPr="00492BD8">
        <w:rPr>
          <w:rFonts w:ascii="Times New Roman" w:hAnsi="Times New Roman"/>
          <w:b/>
          <w:sz w:val="28"/>
          <w:szCs w:val="28"/>
        </w:rPr>
        <w:t>Саядян</w:t>
      </w:r>
      <w:proofErr w:type="spellEnd"/>
      <w:r w:rsidRPr="00492BD8">
        <w:rPr>
          <w:rFonts w:ascii="Times New Roman" w:hAnsi="Times New Roman"/>
          <w:b/>
          <w:sz w:val="28"/>
          <w:szCs w:val="28"/>
        </w:rPr>
        <w:t xml:space="preserve"> Сусанна Григорьевна </w:t>
      </w:r>
      <w:r w:rsidRPr="00492BD8">
        <w:rPr>
          <w:rFonts w:ascii="Times New Roman" w:hAnsi="Times New Roman"/>
          <w:sz w:val="28"/>
          <w:szCs w:val="28"/>
        </w:rPr>
        <w:t>(преподаватель, ответственная за студенческую науку и международную деятель</w:t>
      </w:r>
      <w:r w:rsidR="005F15DD" w:rsidRPr="00492BD8">
        <w:rPr>
          <w:rFonts w:ascii="Times New Roman" w:hAnsi="Times New Roman"/>
          <w:sz w:val="28"/>
          <w:szCs w:val="28"/>
        </w:rPr>
        <w:t>ность на юридическом факультете</w:t>
      </w:r>
      <w:r w:rsidRPr="00492BD8">
        <w:rPr>
          <w:rFonts w:ascii="Times New Roman" w:hAnsi="Times New Roman"/>
          <w:sz w:val="28"/>
          <w:szCs w:val="28"/>
        </w:rPr>
        <w:t>)</w:t>
      </w:r>
    </w:p>
    <w:p w:rsidR="005F15DD" w:rsidRPr="00492BD8" w:rsidRDefault="005F15DD" w:rsidP="00492BD8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2BD8">
        <w:rPr>
          <w:rFonts w:ascii="Times New Roman" w:eastAsia="Times New Roman" w:hAnsi="Times New Roman"/>
          <w:spacing w:val="-1"/>
          <w:kern w:val="2"/>
          <w:sz w:val="28"/>
          <w:szCs w:val="28"/>
          <w:lang w:eastAsia="hi-IN" w:bidi="hi-IN"/>
        </w:rPr>
        <w:t>тел.: +</w:t>
      </w:r>
      <w:r w:rsidR="006B71EC" w:rsidRPr="00492BD8">
        <w:rPr>
          <w:rFonts w:ascii="Times New Roman" w:eastAsia="Times New Roman" w:hAnsi="Times New Roman"/>
          <w:spacing w:val="-1"/>
          <w:kern w:val="2"/>
          <w:sz w:val="28"/>
          <w:szCs w:val="28"/>
          <w:lang w:eastAsia="hi-IN" w:bidi="hi-IN"/>
        </w:rPr>
        <w:t xml:space="preserve">7(918)507-06-73 – </w:t>
      </w:r>
      <w:proofErr w:type="spellStart"/>
      <w:r w:rsidR="006B71EC" w:rsidRPr="00492BD8">
        <w:rPr>
          <w:rFonts w:ascii="Times New Roman" w:eastAsia="Times New Roman" w:hAnsi="Times New Roman"/>
          <w:b/>
          <w:spacing w:val="-1"/>
          <w:kern w:val="2"/>
          <w:sz w:val="28"/>
          <w:szCs w:val="28"/>
          <w:lang w:eastAsia="hi-IN" w:bidi="hi-IN"/>
        </w:rPr>
        <w:t>Бартеньева</w:t>
      </w:r>
      <w:proofErr w:type="spellEnd"/>
      <w:r w:rsidR="006B71EC" w:rsidRPr="00492BD8">
        <w:rPr>
          <w:rFonts w:ascii="Times New Roman" w:eastAsia="Times New Roman" w:hAnsi="Times New Roman"/>
          <w:b/>
          <w:spacing w:val="-1"/>
          <w:kern w:val="2"/>
          <w:sz w:val="28"/>
          <w:szCs w:val="28"/>
          <w:lang w:eastAsia="hi-IN" w:bidi="hi-IN"/>
        </w:rPr>
        <w:t xml:space="preserve"> Наталья Владимировна</w:t>
      </w:r>
      <w:r w:rsidR="006B71EC" w:rsidRPr="00492BD8">
        <w:rPr>
          <w:rFonts w:ascii="Times New Roman" w:eastAsia="Times New Roman" w:hAnsi="Times New Roman"/>
          <w:spacing w:val="-1"/>
          <w:kern w:val="2"/>
          <w:sz w:val="28"/>
          <w:szCs w:val="28"/>
          <w:lang w:eastAsia="hi-IN" w:bidi="hi-IN"/>
        </w:rPr>
        <w:t xml:space="preserve"> (руководитель НСО).</w:t>
      </w:r>
    </w:p>
    <w:p w:rsidR="00B00570" w:rsidRPr="00492BD8" w:rsidRDefault="00B00570" w:rsidP="00492BD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  <w:lang w:val="en-US"/>
        </w:rPr>
        <w:t>E</w:t>
      </w:r>
      <w:r w:rsidRPr="00492BD8">
        <w:rPr>
          <w:rFonts w:ascii="Times New Roman" w:hAnsi="Times New Roman"/>
          <w:sz w:val="28"/>
          <w:szCs w:val="28"/>
        </w:rPr>
        <w:t>-</w:t>
      </w:r>
      <w:r w:rsidRPr="00492BD8">
        <w:rPr>
          <w:rFonts w:ascii="Times New Roman" w:hAnsi="Times New Roman"/>
          <w:sz w:val="28"/>
          <w:szCs w:val="28"/>
          <w:lang w:val="en-US"/>
        </w:rPr>
        <w:t>mail</w:t>
      </w:r>
      <w:r w:rsidRPr="00492B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92BD8">
        <w:rPr>
          <w:rFonts w:ascii="Times New Roman" w:hAnsi="Times New Roman"/>
          <w:b/>
          <w:sz w:val="28"/>
          <w:szCs w:val="28"/>
          <w:lang w:val="en-US"/>
        </w:rPr>
        <w:t>urfac</w:t>
      </w:r>
      <w:proofErr w:type="spellEnd"/>
      <w:r w:rsidRPr="00492BD8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492BD8">
        <w:rPr>
          <w:rFonts w:ascii="Times New Roman" w:hAnsi="Times New Roman"/>
          <w:b/>
          <w:sz w:val="28"/>
          <w:szCs w:val="28"/>
          <w:lang w:val="en-US"/>
        </w:rPr>
        <w:t>sfedu</w:t>
      </w:r>
      <w:proofErr w:type="spellEnd"/>
      <w:r w:rsidRPr="00492BD8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492BD8">
        <w:rPr>
          <w:rFonts w:ascii="Times New Roman" w:hAnsi="Times New Roman"/>
          <w:b/>
          <w:sz w:val="28"/>
          <w:szCs w:val="28"/>
          <w:lang w:val="en-US"/>
        </w:rPr>
        <w:t>gmail</w:t>
      </w:r>
      <w:proofErr w:type="spellEnd"/>
      <w:r w:rsidRPr="00492BD8">
        <w:rPr>
          <w:rFonts w:ascii="Times New Roman" w:hAnsi="Times New Roman"/>
          <w:b/>
          <w:sz w:val="28"/>
          <w:szCs w:val="28"/>
        </w:rPr>
        <w:t>.</w:t>
      </w:r>
      <w:r w:rsidRPr="00492BD8">
        <w:rPr>
          <w:rFonts w:ascii="Times New Roman" w:hAnsi="Times New Roman"/>
          <w:b/>
          <w:sz w:val="28"/>
          <w:szCs w:val="28"/>
          <w:lang w:val="en-US"/>
        </w:rPr>
        <w:t>com</w:t>
      </w:r>
      <w:r w:rsidRPr="00492BD8">
        <w:rPr>
          <w:rFonts w:ascii="Times New Roman" w:hAnsi="Times New Roman"/>
          <w:b/>
          <w:sz w:val="28"/>
          <w:szCs w:val="28"/>
        </w:rPr>
        <w:t xml:space="preserve"> (тема письма: «Вопрос по конференции»)</w:t>
      </w:r>
    </w:p>
    <w:p w:rsidR="00B00570" w:rsidRPr="00492BD8" w:rsidRDefault="00B00570" w:rsidP="00492BD8">
      <w:pPr>
        <w:spacing w:after="0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570" w:rsidRPr="00492BD8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2BD8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B00570" w:rsidRPr="00492BD8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2BD8">
        <w:rPr>
          <w:rFonts w:ascii="Times New Roman" w:hAnsi="Times New Roman"/>
          <w:b/>
          <w:sz w:val="28"/>
          <w:szCs w:val="28"/>
        </w:rPr>
        <w:t xml:space="preserve">В дни подготовки и проведения Конференции Оргкомитет работает </w:t>
      </w:r>
      <w:proofErr w:type="gramStart"/>
      <w:r w:rsidRPr="00492BD8">
        <w:rPr>
          <w:rFonts w:ascii="Times New Roman" w:hAnsi="Times New Roman"/>
          <w:b/>
          <w:sz w:val="28"/>
          <w:szCs w:val="28"/>
        </w:rPr>
        <w:t>с</w:t>
      </w:r>
      <w:proofErr w:type="gramEnd"/>
    </w:p>
    <w:p w:rsidR="00B00570" w:rsidRPr="00492BD8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2BD8">
        <w:rPr>
          <w:rFonts w:ascii="Times New Roman" w:hAnsi="Times New Roman"/>
          <w:b/>
          <w:sz w:val="28"/>
          <w:szCs w:val="28"/>
        </w:rPr>
        <w:t>большим количеством входящей корреспонденции, от четкого соблюдения указанных требований по оформлению заявок будет зависеть соблюдение Оргкомитетом заявленных сроков для отправки приглашений и составления программы Конференции.</w:t>
      </w:r>
    </w:p>
    <w:p w:rsidR="00B00570" w:rsidRPr="00492BD8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2BD8">
        <w:rPr>
          <w:rFonts w:ascii="Times New Roman" w:hAnsi="Times New Roman"/>
          <w:b/>
          <w:sz w:val="28"/>
          <w:szCs w:val="28"/>
        </w:rPr>
        <w:t>Надеемся на ваше понимание!</w:t>
      </w:r>
    </w:p>
    <w:p w:rsidR="00B00570" w:rsidRPr="00492BD8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92BD8" w:rsidRDefault="00492B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0570" w:rsidRPr="00492BD8" w:rsidRDefault="00B00570" w:rsidP="00492BD8">
      <w:pPr>
        <w:spacing w:after="0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lastRenderedPageBreak/>
        <w:t>Приложение  №1</w:t>
      </w:r>
    </w:p>
    <w:p w:rsidR="00B00570" w:rsidRPr="00492BD8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2BD8">
        <w:rPr>
          <w:rFonts w:ascii="Times New Roman" w:hAnsi="Times New Roman"/>
          <w:b/>
          <w:sz w:val="28"/>
          <w:szCs w:val="28"/>
        </w:rPr>
        <w:t>ЗАЯВКА НА УЧАСТИЕ</w:t>
      </w:r>
    </w:p>
    <w:p w:rsidR="00307B45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 xml:space="preserve">В МЕЖДУНАРОДНОЙ </w:t>
      </w:r>
      <w:r w:rsidR="00307B45">
        <w:rPr>
          <w:rFonts w:ascii="Times New Roman" w:hAnsi="Times New Roman"/>
          <w:sz w:val="28"/>
          <w:szCs w:val="28"/>
        </w:rPr>
        <w:t>СТУДЕНЧЕСКОЙ</w:t>
      </w:r>
    </w:p>
    <w:p w:rsidR="00307B45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НАУЧНО-ПРАКТИЧЕСКОЙ КОНФЕРЕНЦИИ</w:t>
      </w:r>
    </w:p>
    <w:p w:rsidR="00307B45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В РАМК</w:t>
      </w:r>
      <w:r w:rsidR="00307B45">
        <w:rPr>
          <w:rFonts w:ascii="Times New Roman" w:hAnsi="Times New Roman"/>
          <w:sz w:val="28"/>
          <w:szCs w:val="28"/>
        </w:rPr>
        <w:t>АХ ТРАДИЦИОННОЙ УНИВЕРСИТЕТСКОЙ</w:t>
      </w:r>
    </w:p>
    <w:p w:rsidR="00B00570" w:rsidRPr="00492BD8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«НЕДЕЛИ НАУКИ»</w:t>
      </w:r>
    </w:p>
    <w:p w:rsidR="00B00570" w:rsidRPr="00492BD8" w:rsidRDefault="00B00570" w:rsidP="00492BD8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00570" w:rsidRPr="00492BD8" w:rsidTr="0080256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D8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E50CBE" w:rsidRPr="00492BD8">
              <w:rPr>
                <w:rFonts w:ascii="Times New Roman" w:hAnsi="Times New Roman"/>
                <w:sz w:val="28"/>
                <w:szCs w:val="28"/>
              </w:rPr>
              <w:t xml:space="preserve">участника </w:t>
            </w:r>
            <w:r w:rsidRPr="00492BD8">
              <w:rPr>
                <w:rFonts w:ascii="Times New Roman" w:hAnsi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70" w:rsidRPr="00492BD8" w:rsidRDefault="00B00570" w:rsidP="00492BD8">
            <w:pPr>
              <w:spacing w:line="276" w:lineRule="auto"/>
              <w:ind w:left="3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570" w:rsidRPr="00492BD8" w:rsidTr="0080256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92BD8">
              <w:rPr>
                <w:rFonts w:ascii="Times New Roman" w:hAnsi="Times New Roman"/>
                <w:sz w:val="28"/>
                <w:szCs w:val="28"/>
              </w:rPr>
              <w:t>ВУЗ (полное и сокращенное</w:t>
            </w:r>
            <w:proofErr w:type="gramEnd"/>
          </w:p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D8">
              <w:rPr>
                <w:rFonts w:ascii="Times New Roman" w:hAnsi="Times New Roman"/>
                <w:sz w:val="28"/>
                <w:szCs w:val="28"/>
              </w:rPr>
              <w:t>наименование)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70" w:rsidRPr="00492BD8" w:rsidRDefault="00B00570" w:rsidP="00492BD8">
            <w:pPr>
              <w:spacing w:line="276" w:lineRule="auto"/>
              <w:ind w:left="3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570" w:rsidRPr="00492BD8" w:rsidTr="0080256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D8">
              <w:rPr>
                <w:rFonts w:ascii="Times New Roman" w:hAnsi="Times New Roman"/>
                <w:sz w:val="28"/>
                <w:szCs w:val="28"/>
              </w:rPr>
              <w:t xml:space="preserve">Статус участника (студент–специалист, студент–бакалавр, студент-магистрант)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70" w:rsidRPr="00492BD8" w:rsidRDefault="00B00570" w:rsidP="00492BD8">
            <w:pPr>
              <w:spacing w:line="276" w:lineRule="auto"/>
              <w:ind w:left="3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570" w:rsidRPr="00492BD8" w:rsidTr="0080256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92BD8">
              <w:rPr>
                <w:rFonts w:ascii="Times New Roman" w:hAnsi="Times New Roman"/>
                <w:sz w:val="28"/>
                <w:szCs w:val="28"/>
              </w:rPr>
              <w:t>Секция выступления (пожалуйста,</w:t>
            </w:r>
            <w:proofErr w:type="gramEnd"/>
          </w:p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D8">
              <w:rPr>
                <w:rFonts w:ascii="Times New Roman" w:hAnsi="Times New Roman"/>
                <w:sz w:val="28"/>
                <w:szCs w:val="28"/>
              </w:rPr>
              <w:t>указывайте правильную секцию)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70" w:rsidRPr="00492BD8" w:rsidRDefault="00B00570" w:rsidP="00492BD8">
            <w:pPr>
              <w:spacing w:line="276" w:lineRule="auto"/>
              <w:ind w:left="3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570" w:rsidRPr="00492BD8" w:rsidTr="0080256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D8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70" w:rsidRPr="00492BD8" w:rsidRDefault="00B00570" w:rsidP="00492BD8">
            <w:pPr>
              <w:spacing w:line="276" w:lineRule="auto"/>
              <w:ind w:left="3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570" w:rsidRPr="00492BD8" w:rsidTr="0080256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D8">
              <w:rPr>
                <w:rFonts w:ascii="Times New Roman" w:hAnsi="Times New Roman"/>
                <w:sz w:val="28"/>
                <w:szCs w:val="28"/>
              </w:rPr>
              <w:t>Необходимость предоставления</w:t>
            </w:r>
          </w:p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D8">
              <w:rPr>
                <w:rFonts w:ascii="Times New Roman" w:hAnsi="Times New Roman"/>
                <w:sz w:val="28"/>
                <w:szCs w:val="28"/>
              </w:rPr>
              <w:t>проектора и ноутбука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70" w:rsidRPr="00492BD8" w:rsidRDefault="00B00570" w:rsidP="00492BD8">
            <w:pPr>
              <w:spacing w:line="276" w:lineRule="auto"/>
              <w:ind w:left="3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570" w:rsidRPr="00492BD8" w:rsidTr="0080256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92BD8">
              <w:rPr>
                <w:rFonts w:ascii="Times New Roman" w:hAnsi="Times New Roman"/>
                <w:sz w:val="28"/>
                <w:szCs w:val="28"/>
              </w:rPr>
              <w:t>Контактный телефон (по которому с</w:t>
            </w:r>
            <w:proofErr w:type="gramEnd"/>
          </w:p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92BD8">
              <w:rPr>
                <w:rFonts w:ascii="Times New Roman" w:hAnsi="Times New Roman"/>
                <w:sz w:val="28"/>
                <w:szCs w:val="28"/>
              </w:rPr>
              <w:t>Вами можно связаться)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70" w:rsidRPr="00492BD8" w:rsidRDefault="00B00570" w:rsidP="00492BD8">
            <w:pPr>
              <w:spacing w:line="276" w:lineRule="auto"/>
              <w:ind w:left="3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570" w:rsidRPr="00492BD8" w:rsidTr="0080256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92BD8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492BD8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492BD8">
              <w:rPr>
                <w:rFonts w:ascii="Times New Roman" w:hAnsi="Times New Roman"/>
                <w:sz w:val="28"/>
                <w:szCs w:val="28"/>
              </w:rPr>
              <w:t xml:space="preserve"> участника (здесь необходимо</w:t>
            </w:r>
            <w:proofErr w:type="gramEnd"/>
          </w:p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D8">
              <w:rPr>
                <w:rFonts w:ascii="Times New Roman" w:hAnsi="Times New Roman"/>
                <w:sz w:val="28"/>
                <w:szCs w:val="28"/>
              </w:rPr>
              <w:t>указать адрес, по которому участнику</w:t>
            </w:r>
          </w:p>
          <w:p w:rsidR="00B00570" w:rsidRPr="00492BD8" w:rsidRDefault="00B00570" w:rsidP="00492BD8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D8">
              <w:rPr>
                <w:rFonts w:ascii="Times New Roman" w:hAnsi="Times New Roman"/>
                <w:sz w:val="28"/>
                <w:szCs w:val="28"/>
              </w:rPr>
              <w:t>будет удобно получать всю оперативную информацию)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70" w:rsidRPr="00492BD8" w:rsidRDefault="00B00570" w:rsidP="00492BD8">
            <w:pPr>
              <w:spacing w:line="276" w:lineRule="auto"/>
              <w:ind w:left="3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BE" w:rsidRPr="00492BD8" w:rsidTr="0080256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BE" w:rsidRPr="00492BD8" w:rsidRDefault="00E50CBE" w:rsidP="00492BD8">
            <w:pPr>
              <w:spacing w:line="276" w:lineRule="auto"/>
              <w:ind w:firstLine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2BD8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научного руководителя </w:t>
            </w:r>
            <w:r w:rsidRPr="00492BD8">
              <w:rPr>
                <w:rFonts w:ascii="Times New Roman" w:hAnsi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BE" w:rsidRPr="00492BD8" w:rsidRDefault="00E50CBE" w:rsidP="00492BD8">
            <w:pPr>
              <w:spacing w:line="276" w:lineRule="auto"/>
              <w:ind w:left="3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BE" w:rsidRPr="00492BD8" w:rsidTr="0080256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BE" w:rsidRPr="00492BD8" w:rsidRDefault="00E50CBE" w:rsidP="00492BD8">
            <w:pPr>
              <w:spacing w:line="276" w:lineRule="auto"/>
              <w:ind w:firstLine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2BD8">
              <w:rPr>
                <w:rFonts w:ascii="Times New Roman" w:hAnsi="Times New Roman"/>
                <w:sz w:val="28"/>
                <w:szCs w:val="28"/>
              </w:rPr>
              <w:t>Ученая сте</w:t>
            </w:r>
            <w:r w:rsidR="00307B45">
              <w:rPr>
                <w:rFonts w:ascii="Times New Roman" w:hAnsi="Times New Roman"/>
                <w:sz w:val="28"/>
                <w:szCs w:val="28"/>
              </w:rPr>
              <w:t xml:space="preserve">пень, ученое звание, должность </w:t>
            </w:r>
            <w:r w:rsidRPr="00492BD8">
              <w:rPr>
                <w:rFonts w:ascii="Times New Roman" w:hAnsi="Times New Roman"/>
                <w:sz w:val="28"/>
                <w:szCs w:val="28"/>
              </w:rPr>
              <w:t>место работы научного руководителя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BE" w:rsidRPr="00492BD8" w:rsidRDefault="00E50CBE" w:rsidP="00492BD8">
            <w:pPr>
              <w:spacing w:line="276" w:lineRule="auto"/>
              <w:ind w:left="3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2BD8" w:rsidRDefault="00492BD8" w:rsidP="00492BD8">
      <w:pPr>
        <w:spacing w:after="0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492BD8" w:rsidRDefault="00492B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0570" w:rsidRPr="00492BD8" w:rsidRDefault="00B00570" w:rsidP="00492BD8">
      <w:pPr>
        <w:spacing w:after="0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B00570" w:rsidRPr="00492BD8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2BD8">
        <w:rPr>
          <w:rFonts w:ascii="Times New Roman" w:hAnsi="Times New Roman"/>
          <w:b/>
          <w:sz w:val="28"/>
          <w:szCs w:val="28"/>
        </w:rPr>
        <w:t>Пример оформления тезисов выступлений и докладов</w:t>
      </w:r>
    </w:p>
    <w:p w:rsidR="00B00570" w:rsidRPr="00492BD8" w:rsidRDefault="00B00570" w:rsidP="00492BD8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B00570" w:rsidRPr="00492BD8" w:rsidRDefault="00B00570" w:rsidP="00492BD8">
      <w:pPr>
        <w:spacing w:after="0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Иванов Иван Иванович</w:t>
      </w:r>
    </w:p>
    <w:p w:rsidR="00B00570" w:rsidRPr="00492BD8" w:rsidRDefault="00B00570" w:rsidP="00492BD8">
      <w:pPr>
        <w:spacing w:after="0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Южный федеральный университет</w:t>
      </w:r>
    </w:p>
    <w:p w:rsidR="00B00570" w:rsidRPr="00492BD8" w:rsidRDefault="00B00570" w:rsidP="00492BD8">
      <w:pPr>
        <w:spacing w:after="0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 xml:space="preserve">Науч. </w:t>
      </w:r>
      <w:proofErr w:type="gramStart"/>
      <w:r w:rsidRPr="00492BD8">
        <w:rPr>
          <w:rFonts w:ascii="Times New Roman" w:hAnsi="Times New Roman"/>
          <w:sz w:val="28"/>
          <w:szCs w:val="28"/>
        </w:rPr>
        <w:t>рук-ль</w:t>
      </w:r>
      <w:proofErr w:type="gramEnd"/>
      <w:r w:rsidRPr="00492B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92BD8">
        <w:rPr>
          <w:rFonts w:ascii="Times New Roman" w:hAnsi="Times New Roman"/>
          <w:sz w:val="28"/>
          <w:szCs w:val="28"/>
        </w:rPr>
        <w:t>к.ю.н</w:t>
      </w:r>
      <w:proofErr w:type="spellEnd"/>
      <w:r w:rsidRPr="00492BD8">
        <w:rPr>
          <w:rFonts w:ascii="Times New Roman" w:hAnsi="Times New Roman"/>
          <w:sz w:val="28"/>
          <w:szCs w:val="28"/>
        </w:rPr>
        <w:t>., доцент Петров П.П.</w:t>
      </w:r>
    </w:p>
    <w:p w:rsidR="00B00570" w:rsidRPr="00492BD8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92BD8">
        <w:rPr>
          <w:rFonts w:ascii="Times New Roman" w:hAnsi="Times New Roman"/>
          <w:sz w:val="28"/>
          <w:szCs w:val="28"/>
        </w:rPr>
        <w:t>УГОЛОВНАЯ ОТВЕТСТВЕННОСТЬ НЕСОВЕРШЕННОЛЕТНИХ</w:t>
      </w:r>
    </w:p>
    <w:p w:rsidR="00B00570" w:rsidRPr="00492BD8" w:rsidRDefault="00B00570" w:rsidP="00492BD8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30ED" w:rsidRDefault="00B00570" w:rsidP="00492BD8">
      <w:pPr>
        <w:spacing w:after="0"/>
        <w:ind w:firstLine="567"/>
        <w:contextualSpacing/>
        <w:jc w:val="both"/>
      </w:pPr>
      <w:r w:rsidRPr="00492BD8">
        <w:rPr>
          <w:rFonts w:ascii="Times New Roman" w:hAnsi="Times New Roman"/>
          <w:sz w:val="28"/>
          <w:szCs w:val="28"/>
        </w:rPr>
        <w:t>Уголовной ответственности подлежит лицо, достигшее ко времени совершения преступления </w:t>
      </w:r>
      <w:r w:rsidRPr="00492BD8">
        <w:rPr>
          <w:rFonts w:ascii="Times New Roman" w:hAnsi="Times New Roman"/>
          <w:bCs/>
          <w:sz w:val="28"/>
          <w:szCs w:val="28"/>
        </w:rPr>
        <w:t>шестнадцатилетнего возраста</w:t>
      </w:r>
      <w:r w:rsidR="00802564" w:rsidRPr="00492BD8">
        <w:rPr>
          <w:rStyle w:val="aa"/>
          <w:rFonts w:ascii="Times New Roman" w:hAnsi="Times New Roman"/>
          <w:bCs/>
          <w:sz w:val="28"/>
          <w:szCs w:val="28"/>
        </w:rPr>
        <w:footnoteReference w:id="1"/>
      </w:r>
      <w:r w:rsidR="00492BD8">
        <w:rPr>
          <w:rFonts w:ascii="Times New Roman" w:hAnsi="Times New Roman"/>
          <w:sz w:val="28"/>
          <w:szCs w:val="28"/>
        </w:rPr>
        <w:t>.</w:t>
      </w:r>
    </w:p>
    <w:sectPr w:rsidR="004D30ED" w:rsidSect="00802564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0D" w:rsidRDefault="00F86B0D" w:rsidP="00802564">
      <w:pPr>
        <w:spacing w:after="0" w:line="240" w:lineRule="auto"/>
      </w:pPr>
      <w:r>
        <w:separator/>
      </w:r>
    </w:p>
  </w:endnote>
  <w:endnote w:type="continuationSeparator" w:id="0">
    <w:p w:rsidR="00F86B0D" w:rsidRDefault="00F86B0D" w:rsidP="0080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0D" w:rsidRDefault="00F86B0D" w:rsidP="00802564">
      <w:pPr>
        <w:spacing w:after="0" w:line="240" w:lineRule="auto"/>
      </w:pPr>
      <w:r>
        <w:separator/>
      </w:r>
    </w:p>
  </w:footnote>
  <w:footnote w:type="continuationSeparator" w:id="0">
    <w:p w:rsidR="00F86B0D" w:rsidRDefault="00F86B0D" w:rsidP="00802564">
      <w:pPr>
        <w:spacing w:after="0" w:line="240" w:lineRule="auto"/>
      </w:pPr>
      <w:r>
        <w:continuationSeparator/>
      </w:r>
    </w:p>
  </w:footnote>
  <w:footnote w:id="1">
    <w:p w:rsidR="00802564" w:rsidRPr="00492BD8" w:rsidRDefault="00802564">
      <w:pPr>
        <w:pStyle w:val="a8"/>
        <w:rPr>
          <w:rFonts w:ascii="Times New Roman" w:hAnsi="Times New Roman"/>
        </w:rPr>
      </w:pPr>
      <w:r w:rsidRPr="00492BD8">
        <w:rPr>
          <w:rStyle w:val="aa"/>
          <w:rFonts w:ascii="Times New Roman" w:hAnsi="Times New Roman"/>
        </w:rPr>
        <w:footnoteRef/>
      </w:r>
      <w:r w:rsidRPr="00492BD8">
        <w:rPr>
          <w:rFonts w:ascii="Times New Roman" w:hAnsi="Times New Roman"/>
        </w:rPr>
        <w:t xml:space="preserve">  Артеменко Н.В. Деятельность суда в сфере назначения наказания: новые законодательные решения и формирования судебной практики // Криминологический журнал Байкальского государственного университета экономики и права. 2015. Т.9. № 2. С. 308.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F23"/>
    <w:multiLevelType w:val="hybridMultilevel"/>
    <w:tmpl w:val="F5EE31AC"/>
    <w:lvl w:ilvl="0" w:tplc="F014F672">
      <w:start w:val="1"/>
      <w:numFmt w:val="decimal"/>
      <w:lvlText w:val="%1."/>
      <w:lvlJc w:val="left"/>
      <w:pPr>
        <w:ind w:left="4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5770B38"/>
    <w:multiLevelType w:val="hybridMultilevel"/>
    <w:tmpl w:val="EC9801F2"/>
    <w:lvl w:ilvl="0" w:tplc="9762F8C2">
      <w:start w:val="3"/>
      <w:numFmt w:val="decimal"/>
      <w:lvlText w:val="%1."/>
      <w:lvlJc w:val="left"/>
      <w:pPr>
        <w:ind w:left="7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B167640"/>
    <w:multiLevelType w:val="hybridMultilevel"/>
    <w:tmpl w:val="5A26DBB0"/>
    <w:lvl w:ilvl="0" w:tplc="AD287A9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61"/>
    <w:rsid w:val="00122737"/>
    <w:rsid w:val="00193E4F"/>
    <w:rsid w:val="001B4CAE"/>
    <w:rsid w:val="00226077"/>
    <w:rsid w:val="0025007A"/>
    <w:rsid w:val="00255F1B"/>
    <w:rsid w:val="002D0B5D"/>
    <w:rsid w:val="002E2D9B"/>
    <w:rsid w:val="00307B45"/>
    <w:rsid w:val="0032286F"/>
    <w:rsid w:val="00345004"/>
    <w:rsid w:val="0039366B"/>
    <w:rsid w:val="00492BD8"/>
    <w:rsid w:val="004F2534"/>
    <w:rsid w:val="00522F3B"/>
    <w:rsid w:val="00531C36"/>
    <w:rsid w:val="005F15DD"/>
    <w:rsid w:val="006A5D33"/>
    <w:rsid w:val="006B71EC"/>
    <w:rsid w:val="006C2552"/>
    <w:rsid w:val="006F7932"/>
    <w:rsid w:val="00802564"/>
    <w:rsid w:val="00863D95"/>
    <w:rsid w:val="0088636D"/>
    <w:rsid w:val="009C0804"/>
    <w:rsid w:val="00AC75AC"/>
    <w:rsid w:val="00B00570"/>
    <w:rsid w:val="00B21E4B"/>
    <w:rsid w:val="00B37666"/>
    <w:rsid w:val="00B74907"/>
    <w:rsid w:val="00B95799"/>
    <w:rsid w:val="00BF1AC4"/>
    <w:rsid w:val="00C11DD6"/>
    <w:rsid w:val="00C66B2C"/>
    <w:rsid w:val="00C83960"/>
    <w:rsid w:val="00D8410D"/>
    <w:rsid w:val="00DC1224"/>
    <w:rsid w:val="00DD64ED"/>
    <w:rsid w:val="00E41CF0"/>
    <w:rsid w:val="00E50CBE"/>
    <w:rsid w:val="00E62596"/>
    <w:rsid w:val="00EB4DF9"/>
    <w:rsid w:val="00EC4C2E"/>
    <w:rsid w:val="00F51A61"/>
    <w:rsid w:val="00F8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5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057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00570"/>
    <w:pPr>
      <w:spacing w:before="100" w:beforeAutospacing="1" w:after="115" w:line="240" w:lineRule="auto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table" w:styleId="a5">
    <w:name w:val="Table Grid"/>
    <w:basedOn w:val="a1"/>
    <w:uiPriority w:val="59"/>
    <w:rsid w:val="00B005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570"/>
    <w:rPr>
      <w:rFonts w:ascii="Tahoma" w:eastAsia="Calibri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0256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02564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025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5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057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00570"/>
    <w:pPr>
      <w:spacing w:before="100" w:beforeAutospacing="1" w:after="115" w:line="240" w:lineRule="auto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table" w:styleId="a5">
    <w:name w:val="Table Grid"/>
    <w:basedOn w:val="a1"/>
    <w:uiPriority w:val="59"/>
    <w:rsid w:val="00B005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570"/>
    <w:rPr>
      <w:rFonts w:ascii="Tahoma" w:eastAsia="Calibri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0256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02564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025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fak.sfed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oo.gl/forms/VON3Ods9E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A7A5-32DF-43C4-BF0E-941C4427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cp:lastPrinted>2016-01-12T13:31:00Z</cp:lastPrinted>
  <dcterms:created xsi:type="dcterms:W3CDTF">2016-01-13T00:01:00Z</dcterms:created>
  <dcterms:modified xsi:type="dcterms:W3CDTF">2016-01-13T00:01:00Z</dcterms:modified>
</cp:coreProperties>
</file>