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21C" w:rsidRDefault="00F1221C" w:rsidP="00F122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DB3A1B">
            <wp:extent cx="1640205" cy="1493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0AA0" w:rsidRPr="00F1221C" w:rsidRDefault="00F1221C" w:rsidP="00F12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21C">
        <w:rPr>
          <w:rFonts w:ascii="Times New Roman" w:hAnsi="Times New Roman" w:cs="Times New Roman"/>
          <w:b/>
          <w:sz w:val="28"/>
          <w:szCs w:val="28"/>
        </w:rPr>
        <w:t>THE INFORMATION LETTER</w:t>
      </w:r>
    </w:p>
    <w:p w:rsidR="00F1221C" w:rsidRDefault="00F1221C" w:rsidP="00F6743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1221C">
        <w:rPr>
          <w:rFonts w:ascii="Times New Roman" w:hAnsi="Times New Roman" w:cs="Times New Roman"/>
          <w:sz w:val="28"/>
          <w:szCs w:val="28"/>
          <w:lang w:val="en-US"/>
        </w:rPr>
        <w:t>On April 12, 2024 the Law Faculty of SFU holds LI International Student Scientific Conference.</w:t>
      </w:r>
    </w:p>
    <w:p w:rsidR="00F6743B" w:rsidRPr="00B62C7A" w:rsidRDefault="00667835" w:rsidP="0066783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835">
        <w:rPr>
          <w:rFonts w:ascii="Times New Roman" w:hAnsi="Times New Roman" w:cs="Times New Roman"/>
          <w:sz w:val="28"/>
          <w:szCs w:val="28"/>
          <w:lang w:val="en-US"/>
        </w:rPr>
        <w:t xml:space="preserve">The following sections will be organized within the framework of the </w:t>
      </w:r>
      <w:r w:rsidR="00B62C7A" w:rsidRPr="00F1221C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Pr="0066783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62C7A" w:rsidRPr="00B62C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7835" w:rsidRPr="00CD6B97" w:rsidRDefault="00667835" w:rsidP="0066783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6B97">
        <w:rPr>
          <w:rFonts w:ascii="Times New Roman" w:hAnsi="Times New Roman" w:cs="Times New Roman"/>
          <w:b/>
          <w:sz w:val="28"/>
          <w:szCs w:val="28"/>
          <w:lang w:val="en-US"/>
        </w:rPr>
        <w:t>Section No. 1</w:t>
      </w:r>
      <w:r w:rsidRPr="00667835">
        <w:rPr>
          <w:rFonts w:ascii="Times New Roman" w:hAnsi="Times New Roman" w:cs="Times New Roman"/>
          <w:sz w:val="28"/>
          <w:szCs w:val="28"/>
          <w:lang w:val="en-US"/>
        </w:rPr>
        <w:t>. Legal policy and legal system of the Russian Federation in the conditions of the crisis of modern legal understanding</w:t>
      </w:r>
      <w:r w:rsidR="00CD6B97" w:rsidRPr="00CD6B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7835" w:rsidRPr="00667835" w:rsidRDefault="00667835" w:rsidP="0066783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6B97">
        <w:rPr>
          <w:rFonts w:ascii="Times New Roman" w:hAnsi="Times New Roman" w:cs="Times New Roman"/>
          <w:b/>
          <w:sz w:val="28"/>
          <w:szCs w:val="28"/>
          <w:lang w:val="en-US"/>
        </w:rPr>
        <w:t>Section No. 2.</w:t>
      </w:r>
      <w:r w:rsidRPr="00667835">
        <w:rPr>
          <w:rFonts w:ascii="Times New Roman" w:hAnsi="Times New Roman" w:cs="Times New Roman"/>
          <w:sz w:val="28"/>
          <w:szCs w:val="28"/>
          <w:lang w:val="en-US"/>
        </w:rPr>
        <w:t xml:space="preserve"> State, Law, Ideology in the Historical Context</w:t>
      </w:r>
      <w:r w:rsidR="00CD6B97" w:rsidRPr="00CD6B9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678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7835" w:rsidRPr="00667835" w:rsidRDefault="00667835" w:rsidP="0066783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6B97">
        <w:rPr>
          <w:rFonts w:ascii="Times New Roman" w:hAnsi="Times New Roman" w:cs="Times New Roman"/>
          <w:b/>
          <w:sz w:val="28"/>
          <w:szCs w:val="28"/>
          <w:lang w:val="en-US"/>
        </w:rPr>
        <w:t>Section No. 3.</w:t>
      </w:r>
      <w:r w:rsidRPr="00667835">
        <w:rPr>
          <w:rFonts w:ascii="Times New Roman" w:hAnsi="Times New Roman" w:cs="Times New Roman"/>
          <w:sz w:val="28"/>
          <w:szCs w:val="28"/>
          <w:lang w:val="en-US"/>
        </w:rPr>
        <w:t xml:space="preserve"> Constitutional and Administrative Law</w:t>
      </w:r>
      <w:r w:rsidR="00CD6B97" w:rsidRPr="00CD6B9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678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7835" w:rsidRPr="00667835" w:rsidRDefault="00667835" w:rsidP="0066783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6B97">
        <w:rPr>
          <w:rFonts w:ascii="Times New Roman" w:hAnsi="Times New Roman" w:cs="Times New Roman"/>
          <w:b/>
          <w:sz w:val="28"/>
          <w:szCs w:val="28"/>
          <w:lang w:val="en-US"/>
        </w:rPr>
        <w:t>Section No. 4.</w:t>
      </w:r>
      <w:r w:rsidRPr="00667835">
        <w:rPr>
          <w:rFonts w:ascii="Times New Roman" w:hAnsi="Times New Roman" w:cs="Times New Roman"/>
          <w:sz w:val="28"/>
          <w:szCs w:val="28"/>
          <w:lang w:val="en-US"/>
        </w:rPr>
        <w:t xml:space="preserve"> Financial and tax law in the conditions of innovative economy development. </w:t>
      </w:r>
    </w:p>
    <w:p w:rsidR="00667835" w:rsidRPr="00CD6B97" w:rsidRDefault="00667835" w:rsidP="0066783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6B97">
        <w:rPr>
          <w:rFonts w:ascii="Times New Roman" w:hAnsi="Times New Roman" w:cs="Times New Roman"/>
          <w:b/>
          <w:sz w:val="28"/>
          <w:szCs w:val="28"/>
          <w:lang w:val="en-US"/>
        </w:rPr>
        <w:t>Section No. 5.</w:t>
      </w:r>
      <w:r w:rsidRPr="00667835">
        <w:rPr>
          <w:rFonts w:ascii="Times New Roman" w:hAnsi="Times New Roman" w:cs="Times New Roman"/>
          <w:sz w:val="28"/>
          <w:szCs w:val="28"/>
          <w:lang w:val="en-US"/>
        </w:rPr>
        <w:t xml:space="preserve"> Municipal and State Beginnings in the System of Modern Constitutionalism</w:t>
      </w:r>
      <w:r w:rsidR="00CD6B97" w:rsidRPr="00CD6B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D6B97" w:rsidRPr="00CD6B97" w:rsidRDefault="00CD6B97" w:rsidP="00CD6B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6B97">
        <w:rPr>
          <w:rFonts w:ascii="Times New Roman" w:hAnsi="Times New Roman" w:cs="Times New Roman"/>
          <w:b/>
          <w:sz w:val="28"/>
          <w:szCs w:val="28"/>
          <w:lang w:val="en-US"/>
        </w:rPr>
        <w:t>Section No. 6.</w:t>
      </w:r>
      <w:r w:rsidRPr="00CD6B97">
        <w:rPr>
          <w:rFonts w:ascii="Times New Roman" w:hAnsi="Times New Roman" w:cs="Times New Roman"/>
          <w:sz w:val="28"/>
          <w:szCs w:val="28"/>
          <w:lang w:val="en-US"/>
        </w:rPr>
        <w:t xml:space="preserve"> Public International Law and Private International Law in the Past, Present and Future: Trends of Formation and Development. </w:t>
      </w:r>
    </w:p>
    <w:p w:rsidR="00CD6B97" w:rsidRPr="00CD6B97" w:rsidRDefault="00CD6B97" w:rsidP="00CD6B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6B97">
        <w:rPr>
          <w:rFonts w:ascii="Times New Roman" w:hAnsi="Times New Roman" w:cs="Times New Roman"/>
          <w:b/>
          <w:sz w:val="28"/>
          <w:szCs w:val="28"/>
          <w:lang w:val="en-US"/>
        </w:rPr>
        <w:t>Section No. 7</w:t>
      </w:r>
      <w:r w:rsidRPr="00CD6B97">
        <w:rPr>
          <w:rFonts w:ascii="Times New Roman" w:hAnsi="Times New Roman" w:cs="Times New Roman"/>
          <w:sz w:val="28"/>
          <w:szCs w:val="28"/>
          <w:lang w:val="en-US"/>
        </w:rPr>
        <w:t>. Russian Private Law in the XXI century: topical problems and issues of development.</w:t>
      </w:r>
    </w:p>
    <w:p w:rsidR="00CD6B97" w:rsidRPr="00CD6B97" w:rsidRDefault="00CD6B97" w:rsidP="00CD6B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6B97">
        <w:rPr>
          <w:rFonts w:ascii="Times New Roman" w:hAnsi="Times New Roman" w:cs="Times New Roman"/>
          <w:b/>
          <w:sz w:val="28"/>
          <w:szCs w:val="28"/>
          <w:lang w:val="en-US"/>
        </w:rPr>
        <w:t>Section No. 8</w:t>
      </w:r>
      <w:r w:rsidRPr="00CD6B97">
        <w:rPr>
          <w:rFonts w:ascii="Times New Roman" w:hAnsi="Times New Roman" w:cs="Times New Roman"/>
          <w:sz w:val="28"/>
          <w:szCs w:val="28"/>
          <w:lang w:val="en-US"/>
        </w:rPr>
        <w:t xml:space="preserve">. Civil Procedure. Arbitration process. </w:t>
      </w:r>
    </w:p>
    <w:p w:rsidR="00CD6B97" w:rsidRPr="003F4248" w:rsidRDefault="00CD6B97" w:rsidP="00CD6B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6B97">
        <w:rPr>
          <w:rFonts w:ascii="Times New Roman" w:hAnsi="Times New Roman" w:cs="Times New Roman"/>
          <w:b/>
          <w:sz w:val="28"/>
          <w:szCs w:val="28"/>
          <w:lang w:val="en-US"/>
        </w:rPr>
        <w:t>Section No. 9</w:t>
      </w:r>
      <w:r w:rsidRPr="00CD6B97">
        <w:rPr>
          <w:rFonts w:ascii="Times New Roman" w:hAnsi="Times New Roman" w:cs="Times New Roman"/>
          <w:sz w:val="28"/>
          <w:szCs w:val="28"/>
          <w:lang w:val="en-US"/>
        </w:rPr>
        <w:t>. Business Law</w:t>
      </w:r>
      <w:r w:rsidRPr="003F42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0154" w:rsidRPr="00CB0154" w:rsidRDefault="00CB0154" w:rsidP="00CB01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0154">
        <w:rPr>
          <w:rFonts w:ascii="Times New Roman" w:hAnsi="Times New Roman" w:cs="Times New Roman"/>
          <w:b/>
          <w:sz w:val="28"/>
          <w:szCs w:val="28"/>
          <w:lang w:val="en-US"/>
        </w:rPr>
        <w:t>Section No. 10</w:t>
      </w:r>
      <w:r w:rsidRPr="00CB0154">
        <w:rPr>
          <w:rFonts w:ascii="Times New Roman" w:hAnsi="Times New Roman" w:cs="Times New Roman"/>
          <w:sz w:val="28"/>
          <w:szCs w:val="28"/>
          <w:lang w:val="en-US"/>
        </w:rPr>
        <w:t>. Social and labor rights and their protection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0154" w:rsidRPr="00CB0154" w:rsidRDefault="00CB0154" w:rsidP="00CB01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0154">
        <w:rPr>
          <w:rFonts w:ascii="Times New Roman" w:hAnsi="Times New Roman" w:cs="Times New Roman"/>
          <w:b/>
          <w:sz w:val="28"/>
          <w:szCs w:val="28"/>
          <w:lang w:val="en-US"/>
        </w:rPr>
        <w:t>Section No. 11.</w:t>
      </w:r>
      <w:r w:rsidRPr="00CB0154">
        <w:rPr>
          <w:rFonts w:ascii="Times New Roman" w:hAnsi="Times New Roman" w:cs="Times New Roman"/>
          <w:sz w:val="28"/>
          <w:szCs w:val="28"/>
          <w:lang w:val="en-US"/>
        </w:rPr>
        <w:t xml:space="preserve"> Modern Criminal Policy and Problems of the General Part of Russian Criminal Law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0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B0154" w:rsidRPr="00CB0154" w:rsidRDefault="00CB0154" w:rsidP="00CB01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0154">
        <w:rPr>
          <w:rFonts w:ascii="Times New Roman" w:hAnsi="Times New Roman" w:cs="Times New Roman"/>
          <w:b/>
          <w:sz w:val="28"/>
          <w:szCs w:val="28"/>
          <w:lang w:val="en-US"/>
        </w:rPr>
        <w:t>Section</w:t>
      </w:r>
      <w:r w:rsidR="000E4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06E" w:rsidRPr="00CB0154">
        <w:rPr>
          <w:rFonts w:ascii="Times New Roman" w:hAnsi="Times New Roman" w:cs="Times New Roman"/>
          <w:b/>
          <w:sz w:val="28"/>
          <w:szCs w:val="28"/>
          <w:lang w:val="en-US"/>
        </w:rPr>
        <w:t>No.</w:t>
      </w:r>
      <w:r w:rsidRPr="00CB01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</w:t>
      </w:r>
      <w:r w:rsidRPr="00CB0154">
        <w:rPr>
          <w:rFonts w:ascii="Times New Roman" w:hAnsi="Times New Roman" w:cs="Times New Roman"/>
          <w:sz w:val="28"/>
          <w:szCs w:val="28"/>
          <w:lang w:val="en-US"/>
        </w:rPr>
        <w:t>. Modern Crime: Law, Theory and Practice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0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B0154" w:rsidRPr="00CB0154" w:rsidRDefault="00CB0154" w:rsidP="00CB01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01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Section </w:t>
      </w:r>
      <w:r w:rsidR="000E406E" w:rsidRPr="00CB0154">
        <w:rPr>
          <w:rFonts w:ascii="Times New Roman" w:hAnsi="Times New Roman" w:cs="Times New Roman"/>
          <w:b/>
          <w:sz w:val="28"/>
          <w:szCs w:val="28"/>
          <w:lang w:val="en-US"/>
        </w:rPr>
        <w:t>No.</w:t>
      </w:r>
      <w:r w:rsidRPr="00CB01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13</w:t>
      </w:r>
      <w:r w:rsidRPr="00CB0154">
        <w:rPr>
          <w:rFonts w:ascii="Times New Roman" w:hAnsi="Times New Roman" w:cs="Times New Roman"/>
          <w:sz w:val="28"/>
          <w:szCs w:val="28"/>
          <w:lang w:val="en-US"/>
        </w:rPr>
        <w:t>. Actual problems of criminal proceedings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0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B0154" w:rsidRPr="00CB0154" w:rsidRDefault="00CB0154" w:rsidP="00CB01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0154">
        <w:rPr>
          <w:rFonts w:ascii="Times New Roman" w:hAnsi="Times New Roman" w:cs="Times New Roman"/>
          <w:b/>
          <w:sz w:val="28"/>
          <w:szCs w:val="28"/>
          <w:lang w:val="en-US"/>
        </w:rPr>
        <w:t>Section No. 14.</w:t>
      </w:r>
      <w:r w:rsidRPr="00CB0154">
        <w:rPr>
          <w:rFonts w:ascii="Times New Roman" w:hAnsi="Times New Roman" w:cs="Times New Roman"/>
          <w:sz w:val="28"/>
          <w:szCs w:val="28"/>
          <w:lang w:val="en-US"/>
        </w:rPr>
        <w:t xml:space="preserve"> Modern possibilities of criminal</w:t>
      </w:r>
      <w:r>
        <w:rPr>
          <w:rFonts w:ascii="Times New Roman" w:hAnsi="Times New Roman" w:cs="Times New Roman"/>
          <w:sz w:val="28"/>
          <w:szCs w:val="28"/>
          <w:lang w:val="en-US"/>
        </w:rPr>
        <w:t>istics and forensic examination.</w:t>
      </w:r>
    </w:p>
    <w:p w:rsidR="00CB0154" w:rsidRDefault="00CB0154" w:rsidP="00CB01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01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Section </w:t>
      </w:r>
      <w:r w:rsidR="000E406E" w:rsidRPr="00CB0154">
        <w:rPr>
          <w:rFonts w:ascii="Times New Roman" w:hAnsi="Times New Roman" w:cs="Times New Roman"/>
          <w:b/>
          <w:sz w:val="28"/>
          <w:szCs w:val="28"/>
          <w:lang w:val="en-US"/>
        </w:rPr>
        <w:t>No.</w:t>
      </w:r>
      <w:r w:rsidRPr="00CB01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15</w:t>
      </w:r>
      <w:r w:rsidRPr="00CB0154">
        <w:rPr>
          <w:rFonts w:ascii="Times New Roman" w:hAnsi="Times New Roman" w:cs="Times New Roman"/>
          <w:sz w:val="28"/>
          <w:szCs w:val="28"/>
          <w:lang w:val="en-US"/>
        </w:rPr>
        <w:t>.  Professional communication in the international legal environment / Professional communication in the international legal environment (in English)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0154" w:rsidRDefault="00CB0154" w:rsidP="00CB01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0154">
        <w:rPr>
          <w:rFonts w:ascii="Times New Roman" w:hAnsi="Times New Roman" w:cs="Times New Roman"/>
          <w:sz w:val="28"/>
          <w:szCs w:val="28"/>
          <w:lang w:val="en-US"/>
        </w:rPr>
        <w:lastRenderedPageBreak/>
        <w:t>For participation in the conference are invited students of bachelor's degree, specialization,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0154">
        <w:rPr>
          <w:rFonts w:ascii="Times New Roman" w:hAnsi="Times New Roman" w:cs="Times New Roman"/>
          <w:sz w:val="28"/>
          <w:szCs w:val="28"/>
          <w:lang w:val="en-US"/>
        </w:rPr>
        <w:t>Master's degree students, whose sphere of scientific interests is connected with  law aspects of legal science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B0154" w:rsidRDefault="00CB0154" w:rsidP="00CB01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0154">
        <w:rPr>
          <w:rFonts w:ascii="Times New Roman" w:hAnsi="Times New Roman" w:cs="Times New Roman"/>
          <w:sz w:val="28"/>
          <w:szCs w:val="28"/>
          <w:lang w:val="en-US"/>
        </w:rPr>
        <w:t xml:space="preserve">The Conference will have </w:t>
      </w:r>
      <w:r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CB0154">
        <w:rPr>
          <w:rFonts w:ascii="Times New Roman" w:hAnsi="Times New Roman" w:cs="Times New Roman"/>
          <w:sz w:val="28"/>
          <w:szCs w:val="28"/>
          <w:lang w:val="en-US"/>
        </w:rPr>
        <w:t xml:space="preserve"> working languages: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Russian and English.</w:t>
      </w:r>
    </w:p>
    <w:p w:rsidR="00DB1A88" w:rsidRPr="00DB1A88" w:rsidRDefault="00DB1A88" w:rsidP="00DB1A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1A88">
        <w:rPr>
          <w:rFonts w:ascii="Times New Roman" w:hAnsi="Times New Roman" w:cs="Times New Roman"/>
          <w:sz w:val="28"/>
          <w:szCs w:val="28"/>
          <w:lang w:val="en-US"/>
        </w:rPr>
        <w:t>Applications for participation (Appendix № 1 to the information letter) are accepted until 10.03.2024. by mail: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1A88">
        <w:rPr>
          <w:rFonts w:ascii="Times New Roman" w:hAnsi="Times New Roman" w:cs="Times New Roman"/>
          <w:sz w:val="28"/>
          <w:szCs w:val="28"/>
          <w:lang w:val="en-US"/>
        </w:rPr>
        <w:t xml:space="preserve"> urfac.sfedu@gmail.com.</w:t>
      </w:r>
    </w:p>
    <w:p w:rsidR="00DB1A88" w:rsidRPr="00FD4718" w:rsidRDefault="00DB1A88" w:rsidP="00DB1A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1A88">
        <w:rPr>
          <w:rFonts w:ascii="Times New Roman" w:hAnsi="Times New Roman" w:cs="Times New Roman"/>
          <w:sz w:val="28"/>
          <w:szCs w:val="28"/>
          <w:lang w:val="en-US"/>
        </w:rPr>
        <w:t>Requirements to abstracts (Appendix № 2 to the information letter)</w:t>
      </w:r>
      <w:r w:rsidR="002A7CA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D4718" w:rsidRPr="00FD4718">
        <w:rPr>
          <w:rFonts w:ascii="Times New Roman" w:hAnsi="Times New Roman" w:cs="Times New Roman"/>
          <w:sz w:val="28"/>
          <w:szCs w:val="28"/>
          <w:lang w:val="en-US"/>
        </w:rPr>
        <w:t xml:space="preserve"> The text of abstracts (Word editor version above 2000) is typed in Times New Roman font size 14 pt., paragraph alignment - width with word transfer, first line indentation - 1.25 cm, line spacing - one and a half. The volume of abstracts should not exceed 3 A4 pages, margins: 2 cm - on all sides.</w:t>
      </w:r>
    </w:p>
    <w:p w:rsidR="00CB0154" w:rsidRDefault="00DB1A88" w:rsidP="00DB1A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1A88">
        <w:rPr>
          <w:rFonts w:ascii="Times New Roman" w:hAnsi="Times New Roman" w:cs="Times New Roman"/>
          <w:sz w:val="28"/>
          <w:szCs w:val="28"/>
          <w:lang w:val="en-US"/>
        </w:rPr>
        <w:t>Final document of the conference - a collection of abstracts of the participants</w:t>
      </w:r>
      <w:r w:rsidR="002A7CA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7CAC" w:rsidRDefault="002A7CAC" w:rsidP="00DB1A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7CAC" w:rsidRDefault="002A7CAC" w:rsidP="00DB1A88">
      <w:pPr>
        <w:jc w:val="both"/>
        <w:rPr>
          <w:rFonts w:ascii="Bahnschrift Light" w:hAnsi="Bahnschrift Light" w:cs="Times New Roman"/>
          <w:b/>
          <w:i/>
          <w:sz w:val="28"/>
          <w:szCs w:val="28"/>
          <w:lang w:val="en-US"/>
        </w:rPr>
      </w:pPr>
      <w:r w:rsidRPr="002A7CAC">
        <w:rPr>
          <w:rFonts w:ascii="Bahnschrift Light" w:hAnsi="Bahnschrift Light" w:cs="Times New Roman"/>
          <w:b/>
          <w:i/>
          <w:sz w:val="28"/>
          <w:szCs w:val="28"/>
          <w:lang w:val="en-US"/>
        </w:rPr>
        <w:t>With respect, Conference Organizing Committee</w:t>
      </w:r>
      <w:r>
        <w:rPr>
          <w:rFonts w:ascii="Bahnschrift Light" w:hAnsi="Bahnschrift Light" w:cs="Times New Roman"/>
          <w:b/>
          <w:i/>
          <w:sz w:val="28"/>
          <w:szCs w:val="28"/>
          <w:lang w:val="en-US"/>
        </w:rPr>
        <w:t>.</w:t>
      </w:r>
    </w:p>
    <w:p w:rsidR="002A7CAC" w:rsidRPr="002A7CAC" w:rsidRDefault="002A7CAC" w:rsidP="00DB1A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A7CAC">
        <w:rPr>
          <w:rFonts w:ascii="Bahnschrift Light" w:hAnsi="Bahnschrift Light" w:cs="Times New Roman"/>
          <w:i/>
          <w:sz w:val="28"/>
          <w:szCs w:val="28"/>
          <w:lang w:val="en-US"/>
        </w:rPr>
        <w:t>Tishchenko</w:t>
      </w:r>
      <w:proofErr w:type="spellEnd"/>
      <w:r w:rsidRPr="002A7CAC">
        <w:rPr>
          <w:rFonts w:ascii="Bahnschrift Light" w:hAnsi="Bahnschrift Light" w:cs="Times New Roman"/>
          <w:i/>
          <w:sz w:val="28"/>
          <w:szCs w:val="28"/>
          <w:lang w:val="en-US"/>
        </w:rPr>
        <w:t xml:space="preserve"> Ekaterina Vladimirovna - PhD in Law, Associate Professor, Deputy Dean for Science and Innovation at the Faculty of Law of the Southern Federal University. E-mail</w:t>
      </w:r>
      <w:r w:rsidRPr="002A7CAC">
        <w:rPr>
          <w:rFonts w:ascii="Bahnschrift Light" w:hAnsi="Bahnschrift Light" w:cs="Times New Roman"/>
          <w:i/>
          <w:sz w:val="28"/>
          <w:szCs w:val="28"/>
        </w:rPr>
        <w:t xml:space="preserve">: </w:t>
      </w:r>
      <w:r w:rsidRPr="002A7CAC">
        <w:rPr>
          <w:rFonts w:ascii="Bahnschrift Light" w:hAnsi="Bahnschrift Light" w:cs="Times New Roman"/>
          <w:i/>
          <w:sz w:val="28"/>
          <w:szCs w:val="28"/>
          <w:lang w:val="en-US"/>
        </w:rPr>
        <w:t xml:space="preserve">evtishenko@sfedu.ru </w:t>
      </w:r>
    </w:p>
    <w:p w:rsidR="002A7CAC" w:rsidRDefault="002A7CAC" w:rsidP="00DB1A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7CAC" w:rsidRDefault="002A7CAC" w:rsidP="00DB1A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7CAC" w:rsidRDefault="002A7CAC" w:rsidP="00DB1A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7CAC" w:rsidRDefault="002A7CAC" w:rsidP="00DB1A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7CAC" w:rsidRDefault="002A7CAC" w:rsidP="00DB1A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7CAC" w:rsidRDefault="002A7CAC" w:rsidP="00DB1A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7CAC" w:rsidRDefault="002A7CAC" w:rsidP="00DB1A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7CAC" w:rsidRDefault="002A7CAC" w:rsidP="00DB1A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7CAC" w:rsidRDefault="002A7CAC" w:rsidP="00DB1A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7CAC" w:rsidRDefault="002A7CAC" w:rsidP="00DB1A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7CAC" w:rsidRDefault="002A7CAC" w:rsidP="00DB1A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7CAC" w:rsidRDefault="002A7CAC" w:rsidP="00DB1A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7CAC" w:rsidRDefault="002A7CAC" w:rsidP="00DB1A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7CAC" w:rsidRDefault="002A7CAC" w:rsidP="00DB1A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7CAC" w:rsidRDefault="002A7CAC" w:rsidP="00DB1A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7CAC" w:rsidRPr="00FD4718" w:rsidRDefault="002A7CAC" w:rsidP="003F4248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7CAC">
        <w:rPr>
          <w:rFonts w:ascii="Times New Roman" w:hAnsi="Times New Roman" w:cs="Times New Roman"/>
          <w:sz w:val="28"/>
          <w:szCs w:val="28"/>
          <w:lang w:val="en-US"/>
        </w:rPr>
        <w:lastRenderedPageBreak/>
        <w:t>Appendix No. 1</w:t>
      </w:r>
    </w:p>
    <w:p w:rsidR="002A7CAC" w:rsidRPr="00FD4718" w:rsidRDefault="002A7CAC" w:rsidP="002A7CA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4718">
        <w:rPr>
          <w:rFonts w:ascii="Times New Roman" w:hAnsi="Times New Roman" w:cs="Times New Roman"/>
          <w:b/>
          <w:sz w:val="28"/>
          <w:szCs w:val="28"/>
          <w:lang w:val="en-US"/>
        </w:rPr>
        <w:t>APPLICATION FORM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91"/>
        <w:gridCol w:w="4654"/>
      </w:tblGrid>
      <w:tr w:rsidR="003873BF" w:rsidRPr="00E214F6" w:rsidTr="004F556A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BF" w:rsidRDefault="003873BF" w:rsidP="004F556A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3BF">
              <w:rPr>
                <w:rFonts w:ascii="Times New Roman" w:hAnsi="Times New Roman"/>
                <w:sz w:val="28"/>
                <w:szCs w:val="28"/>
              </w:rPr>
              <w:t>Surname</w:t>
            </w:r>
            <w:proofErr w:type="spellEnd"/>
            <w:r w:rsidRPr="003873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873BF">
              <w:rPr>
                <w:rFonts w:ascii="Times New Roman" w:hAnsi="Times New Roman"/>
                <w:sz w:val="28"/>
                <w:szCs w:val="28"/>
              </w:rPr>
              <w:t>first</w:t>
            </w:r>
            <w:proofErr w:type="spellEnd"/>
            <w:r w:rsidRPr="00387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73BF">
              <w:rPr>
                <w:rFonts w:ascii="Times New Roman" w:hAnsi="Times New Roman"/>
                <w:sz w:val="28"/>
                <w:szCs w:val="28"/>
              </w:rPr>
              <w:t>name</w:t>
            </w:r>
            <w:proofErr w:type="spellEnd"/>
          </w:p>
          <w:p w:rsidR="003873BF" w:rsidRPr="00E214F6" w:rsidRDefault="003873BF" w:rsidP="004F556A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BF" w:rsidRDefault="003873BF" w:rsidP="004F556A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248" w:rsidRPr="00E214F6" w:rsidRDefault="003F4248" w:rsidP="004F556A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3BF" w:rsidRPr="003F4248" w:rsidTr="004F556A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BF" w:rsidRPr="003F4248" w:rsidRDefault="003873BF" w:rsidP="003873BF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4248">
              <w:rPr>
                <w:rFonts w:ascii="Times New Roman" w:hAnsi="Times New Roman"/>
                <w:sz w:val="28"/>
                <w:szCs w:val="28"/>
                <w:lang w:val="en-US"/>
              </w:rPr>
              <w:t>University (full and abbreviated</w:t>
            </w:r>
          </w:p>
          <w:p w:rsidR="003873BF" w:rsidRPr="003F4248" w:rsidRDefault="003873BF" w:rsidP="003873BF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4248">
              <w:rPr>
                <w:rFonts w:ascii="Times New Roman" w:hAnsi="Times New Roman"/>
                <w:sz w:val="28"/>
                <w:szCs w:val="28"/>
                <w:lang w:val="en-US"/>
              </w:rPr>
              <w:t>name)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BF" w:rsidRPr="003F4248" w:rsidRDefault="003873BF" w:rsidP="004F556A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873BF" w:rsidRPr="003F4248" w:rsidTr="004F556A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BF" w:rsidRPr="003873BF" w:rsidRDefault="003873BF" w:rsidP="003873BF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73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Status of the participant (specialist student, bachelor student, master student) </w:t>
            </w:r>
          </w:p>
          <w:p w:rsidR="003873BF" w:rsidRPr="003F4248" w:rsidRDefault="003873BF" w:rsidP="003873BF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BF" w:rsidRPr="003F4248" w:rsidRDefault="003873BF" w:rsidP="004F556A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873BF" w:rsidRPr="003F4248" w:rsidTr="004F556A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BF" w:rsidRPr="003873BF" w:rsidRDefault="003873BF" w:rsidP="003873BF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73BF">
              <w:rPr>
                <w:rFonts w:ascii="Times New Roman" w:hAnsi="Times New Roman"/>
                <w:sz w:val="28"/>
                <w:szCs w:val="28"/>
                <w:lang w:val="en-US"/>
              </w:rPr>
              <w:t>Section of the presentation (please</w:t>
            </w:r>
          </w:p>
          <w:p w:rsidR="003873BF" w:rsidRPr="003873BF" w:rsidRDefault="003873BF" w:rsidP="003873BF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73BF">
              <w:rPr>
                <w:rFonts w:ascii="Times New Roman" w:hAnsi="Times New Roman"/>
                <w:sz w:val="28"/>
                <w:szCs w:val="28"/>
                <w:lang w:val="en-US"/>
              </w:rPr>
              <w:t>indicate the correct section)</w:t>
            </w:r>
          </w:p>
          <w:p w:rsidR="003873BF" w:rsidRPr="003F4248" w:rsidRDefault="003873BF" w:rsidP="003873BF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BF" w:rsidRPr="003F4248" w:rsidRDefault="003873BF" w:rsidP="004F556A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873BF" w:rsidRPr="00E214F6" w:rsidTr="003F4248">
        <w:trPr>
          <w:trHeight w:val="42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BF" w:rsidRPr="00E214F6" w:rsidRDefault="003873BF" w:rsidP="004F556A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3BF">
              <w:rPr>
                <w:rFonts w:ascii="Times New Roman" w:hAnsi="Times New Roman"/>
                <w:sz w:val="28"/>
                <w:szCs w:val="28"/>
              </w:rPr>
              <w:t>Title</w:t>
            </w:r>
            <w:proofErr w:type="spellEnd"/>
            <w:r w:rsidRPr="00387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73BF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387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73BF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387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73BF">
              <w:rPr>
                <w:rFonts w:ascii="Times New Roman" w:hAnsi="Times New Roman"/>
                <w:sz w:val="28"/>
                <w:szCs w:val="28"/>
              </w:rPr>
              <w:t>presentation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BF" w:rsidRPr="00E214F6" w:rsidRDefault="003873BF" w:rsidP="004F556A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3BF" w:rsidRPr="00E214F6" w:rsidTr="003F4248">
        <w:trPr>
          <w:trHeight w:val="544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BF" w:rsidRPr="00E214F6" w:rsidRDefault="00FD4718" w:rsidP="004F556A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4718">
              <w:rPr>
                <w:rFonts w:ascii="Times New Roman" w:hAnsi="Times New Roman"/>
                <w:sz w:val="28"/>
                <w:szCs w:val="28"/>
              </w:rPr>
              <w:t>Availability</w:t>
            </w:r>
            <w:proofErr w:type="spellEnd"/>
            <w:r w:rsidRPr="00FD4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4718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FD4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4718">
              <w:rPr>
                <w:rFonts w:ascii="Times New Roman" w:hAnsi="Times New Roman"/>
                <w:sz w:val="28"/>
                <w:szCs w:val="28"/>
              </w:rPr>
              <w:t>presentation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BF" w:rsidRPr="00E214F6" w:rsidRDefault="003873BF" w:rsidP="004F556A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3BF" w:rsidRPr="00E214F6" w:rsidTr="003F4248">
        <w:trPr>
          <w:trHeight w:val="491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BF" w:rsidRPr="00E214F6" w:rsidRDefault="00FD4718" w:rsidP="00FD4718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Contact phone number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BF" w:rsidRPr="00E214F6" w:rsidRDefault="003873BF" w:rsidP="004F556A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3BF" w:rsidRPr="00E214F6" w:rsidTr="003F4248">
        <w:trPr>
          <w:trHeight w:val="467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18" w:rsidRPr="00E214F6" w:rsidRDefault="003873BF" w:rsidP="00FD4718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E214F6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E214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73BF" w:rsidRPr="00E214F6" w:rsidRDefault="003873BF" w:rsidP="004F556A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BF" w:rsidRPr="00E214F6" w:rsidRDefault="003873BF" w:rsidP="004F556A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3BF" w:rsidRPr="003F4248" w:rsidTr="004F556A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18" w:rsidRPr="00FD4718" w:rsidRDefault="00FD4718" w:rsidP="00FD4718">
            <w:pPr>
              <w:ind w:firstLine="1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Surname, first name </w:t>
            </w:r>
            <w:r w:rsidRPr="00FD471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of the scientific supervisor </w:t>
            </w:r>
          </w:p>
          <w:p w:rsidR="003873BF" w:rsidRPr="00FD4718" w:rsidRDefault="003873BF" w:rsidP="00FD4718">
            <w:pPr>
              <w:ind w:firstLine="1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BF" w:rsidRPr="00FD4718" w:rsidRDefault="003873BF" w:rsidP="004F556A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873BF" w:rsidRPr="003F4248" w:rsidTr="004F556A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BF" w:rsidRPr="00FD4718" w:rsidRDefault="00FD4718" w:rsidP="004F556A">
            <w:pPr>
              <w:ind w:firstLine="1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4718">
              <w:rPr>
                <w:rFonts w:ascii="Times New Roman" w:hAnsi="Times New Roman"/>
                <w:sz w:val="28"/>
                <w:szCs w:val="28"/>
                <w:lang w:val="en-US"/>
              </w:rPr>
              <w:t>Academic degree, academic title, position, place of work of the supervisor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BF" w:rsidRPr="00FD4718" w:rsidRDefault="003873BF" w:rsidP="004F556A">
            <w:pPr>
              <w:ind w:left="36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873BF" w:rsidRDefault="003873BF" w:rsidP="002A7C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D4718" w:rsidRDefault="00FD4718" w:rsidP="002A7C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D4718" w:rsidRDefault="00FD4718" w:rsidP="002A7C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D4718" w:rsidRDefault="00FD4718" w:rsidP="002A7C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D4718" w:rsidRDefault="00FD4718" w:rsidP="002A7C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D4718" w:rsidRDefault="00FD4718" w:rsidP="002A7C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D4718" w:rsidRDefault="00FD4718" w:rsidP="002A7C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D4718" w:rsidRDefault="00FD4718" w:rsidP="002A7C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D4718" w:rsidRDefault="00FD4718" w:rsidP="002A7C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D4718" w:rsidRDefault="00FD4718" w:rsidP="002A7C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D4718" w:rsidRDefault="00FD4718" w:rsidP="002A7C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406E" w:rsidRDefault="000E406E" w:rsidP="002A7C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406E" w:rsidRDefault="000E406E" w:rsidP="002A7C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D4718" w:rsidRDefault="00FD4718" w:rsidP="002A7C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F4248" w:rsidRPr="003F4248" w:rsidRDefault="003F4248" w:rsidP="003F4248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7CA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Appendix No. </w:t>
      </w:r>
      <w:r w:rsidRPr="00FE7264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</w:p>
    <w:p w:rsidR="003F4248" w:rsidRDefault="003F4248" w:rsidP="003F424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7264">
        <w:rPr>
          <w:rFonts w:ascii="Times New Roman" w:hAnsi="Times New Roman" w:cs="Times New Roman"/>
          <w:b/>
          <w:sz w:val="28"/>
          <w:szCs w:val="28"/>
          <w:lang w:val="en-US"/>
        </w:rPr>
        <w:t>Example of abstract design</w:t>
      </w:r>
    </w:p>
    <w:p w:rsidR="003F4248" w:rsidRPr="00FE7264" w:rsidRDefault="003F4248" w:rsidP="003F424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4248" w:rsidRPr="00FE7264" w:rsidRDefault="003F4248" w:rsidP="003F424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E7264">
        <w:rPr>
          <w:rFonts w:ascii="Times New Roman" w:hAnsi="Times New Roman" w:cs="Times New Roman"/>
          <w:sz w:val="28"/>
          <w:szCs w:val="28"/>
          <w:lang w:val="en-US"/>
        </w:rPr>
        <w:t xml:space="preserve">Ivanov </w:t>
      </w:r>
      <w:proofErr w:type="spellStart"/>
      <w:r w:rsidRPr="00FE7264">
        <w:rPr>
          <w:rFonts w:ascii="Times New Roman" w:hAnsi="Times New Roman" w:cs="Times New Roman"/>
          <w:sz w:val="28"/>
          <w:szCs w:val="28"/>
          <w:lang w:val="en-US"/>
        </w:rPr>
        <w:t>Ivanovich</w:t>
      </w:r>
      <w:proofErr w:type="spellEnd"/>
    </w:p>
    <w:p w:rsidR="003F4248" w:rsidRPr="00FE7264" w:rsidRDefault="003F4248" w:rsidP="003F424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E7264">
        <w:rPr>
          <w:rFonts w:ascii="Times New Roman" w:hAnsi="Times New Roman" w:cs="Times New Roman"/>
          <w:sz w:val="28"/>
          <w:szCs w:val="28"/>
          <w:lang w:val="en-US"/>
        </w:rPr>
        <w:t>Southern Federal University</w:t>
      </w:r>
    </w:p>
    <w:p w:rsidR="003F4248" w:rsidRDefault="003F4248" w:rsidP="003F424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E7264">
        <w:rPr>
          <w:rFonts w:ascii="Times New Roman" w:hAnsi="Times New Roman" w:cs="Times New Roman"/>
          <w:sz w:val="28"/>
          <w:szCs w:val="28"/>
          <w:lang w:val="en-US"/>
        </w:rPr>
        <w:t>Supervisor: Candidate of Law, Associate Professor Petrov P.P.</w:t>
      </w:r>
    </w:p>
    <w:p w:rsidR="003F4248" w:rsidRDefault="003F4248" w:rsidP="003F424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F4248" w:rsidRDefault="003F4248" w:rsidP="003F424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E7264">
        <w:rPr>
          <w:rFonts w:ascii="Times New Roman" w:hAnsi="Times New Roman" w:cs="Times New Roman"/>
          <w:sz w:val="28"/>
          <w:szCs w:val="28"/>
          <w:lang w:val="en-US"/>
        </w:rPr>
        <w:t>JUVENILE CRIMINAL LIABILITY</w:t>
      </w:r>
    </w:p>
    <w:p w:rsidR="003F4248" w:rsidRPr="003F4248" w:rsidRDefault="003F4248" w:rsidP="003F42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0683">
        <w:rPr>
          <w:rFonts w:ascii="Times New Roman" w:hAnsi="Times New Roman" w:cs="Times New Roman"/>
          <w:b/>
          <w:sz w:val="28"/>
          <w:szCs w:val="28"/>
          <w:lang w:val="en-US"/>
        </w:rPr>
        <w:t>Annotation</w:t>
      </w:r>
      <w:r w:rsidRPr="00FE7264">
        <w:rPr>
          <w:rFonts w:ascii="Times New Roman" w:hAnsi="Times New Roman" w:cs="Times New Roman"/>
          <w:sz w:val="28"/>
          <w:szCs w:val="28"/>
          <w:lang w:val="en-US"/>
        </w:rPr>
        <w:t>. The article offers an analysis of the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3F4248" w:rsidRPr="003F4248" w:rsidRDefault="003F4248" w:rsidP="003F42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0683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FE7264">
        <w:rPr>
          <w:rFonts w:ascii="Times New Roman" w:hAnsi="Times New Roman" w:cs="Times New Roman"/>
          <w:sz w:val="28"/>
          <w:szCs w:val="28"/>
          <w:lang w:val="en-US"/>
        </w:rPr>
        <w:t>: criminal responsibility, age, juvenile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3F4248" w:rsidRDefault="003F4248" w:rsidP="003F42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4248" w:rsidRDefault="003F4248" w:rsidP="003F42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90683">
        <w:rPr>
          <w:rFonts w:ascii="Times New Roman" w:hAnsi="Times New Roman" w:cs="Times New Roman"/>
          <w:sz w:val="28"/>
          <w:szCs w:val="28"/>
          <w:lang w:val="en-US"/>
        </w:rPr>
        <w:t>Text,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text, text, text, text, text, text, </w:t>
      </w:r>
      <w:r w:rsidRPr="00C90683">
        <w:rPr>
          <w:rFonts w:ascii="Times New Roman" w:hAnsi="Times New Roman" w:cs="Times New Roman"/>
          <w:sz w:val="28"/>
          <w:szCs w:val="28"/>
          <w:lang w:val="en-US"/>
        </w:rPr>
        <w:t>text, text, text, text, text, text,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0683">
        <w:rPr>
          <w:rFonts w:ascii="Times New Roman" w:hAnsi="Times New Roman" w:cs="Times New Roman"/>
          <w:sz w:val="28"/>
          <w:szCs w:val="28"/>
          <w:lang w:val="en-US"/>
        </w:rPr>
        <w:t>text, text, text, text, text, text,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0683">
        <w:rPr>
          <w:rFonts w:ascii="Times New Roman" w:hAnsi="Times New Roman" w:cs="Times New Roman"/>
          <w:sz w:val="28"/>
          <w:szCs w:val="28"/>
          <w:lang w:val="en-US"/>
        </w:rPr>
        <w:t>text, text, text, text, text, text,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0683">
        <w:rPr>
          <w:rFonts w:ascii="Times New Roman" w:hAnsi="Times New Roman" w:cs="Times New Roman"/>
          <w:sz w:val="28"/>
          <w:szCs w:val="28"/>
          <w:lang w:val="en-US"/>
        </w:rPr>
        <w:t>[1] text, text, text, text, text, text,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0683">
        <w:rPr>
          <w:rFonts w:ascii="Times New Roman" w:hAnsi="Times New Roman" w:cs="Times New Roman"/>
          <w:sz w:val="28"/>
          <w:szCs w:val="28"/>
          <w:lang w:val="en-US"/>
        </w:rPr>
        <w:t>text, text, text, text, text, text,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0683">
        <w:rPr>
          <w:rFonts w:ascii="Times New Roman" w:hAnsi="Times New Roman" w:cs="Times New Roman"/>
          <w:sz w:val="28"/>
          <w:szCs w:val="28"/>
          <w:lang w:val="en-US"/>
        </w:rPr>
        <w:t>tex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t, text, text, text, text, text </w:t>
      </w:r>
      <w:r w:rsidRPr="00C90683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90683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3F4248" w:rsidRDefault="003F4248" w:rsidP="003F42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4248" w:rsidRDefault="003F4248" w:rsidP="003F42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4248" w:rsidRDefault="003F4248" w:rsidP="003F424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3B18">
        <w:rPr>
          <w:rFonts w:ascii="Times New Roman" w:hAnsi="Times New Roman" w:cs="Times New Roman"/>
          <w:b/>
          <w:sz w:val="28"/>
          <w:szCs w:val="28"/>
          <w:lang w:val="en-US"/>
        </w:rPr>
        <w:t>REFERENCE LIST</w:t>
      </w:r>
    </w:p>
    <w:p w:rsidR="003F4248" w:rsidRDefault="003F4248" w:rsidP="003F42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3B18">
        <w:rPr>
          <w:rFonts w:ascii="Times New Roman" w:hAnsi="Times New Roman" w:cs="Times New Roman"/>
          <w:sz w:val="28"/>
          <w:szCs w:val="28"/>
          <w:lang w:val="en-US"/>
        </w:rPr>
        <w:t>Author, text,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text, text, text, text, text, text, </w:t>
      </w:r>
      <w:r w:rsidRPr="00C90683">
        <w:rPr>
          <w:rFonts w:ascii="Times New Roman" w:hAnsi="Times New Roman" w:cs="Times New Roman"/>
          <w:sz w:val="28"/>
          <w:szCs w:val="28"/>
          <w:lang w:val="en-US"/>
        </w:rPr>
        <w:t>text, text, text, text, text, text,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0683">
        <w:rPr>
          <w:rFonts w:ascii="Times New Roman" w:hAnsi="Times New Roman" w:cs="Times New Roman"/>
          <w:sz w:val="28"/>
          <w:szCs w:val="28"/>
          <w:lang w:val="en-US"/>
        </w:rPr>
        <w:t>text, text, text, text, text, text,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0683">
        <w:rPr>
          <w:rFonts w:ascii="Times New Roman" w:hAnsi="Times New Roman" w:cs="Times New Roman"/>
          <w:sz w:val="28"/>
          <w:szCs w:val="28"/>
          <w:lang w:val="en-US"/>
        </w:rPr>
        <w:t>text, text, text, text, text, text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4248" w:rsidRDefault="003F4248" w:rsidP="003F42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3B18">
        <w:rPr>
          <w:rFonts w:ascii="Times New Roman" w:hAnsi="Times New Roman" w:cs="Times New Roman"/>
          <w:sz w:val="28"/>
          <w:szCs w:val="28"/>
          <w:lang w:val="en-US"/>
        </w:rPr>
        <w:t>Author, text,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text, text, text, text, text, text, </w:t>
      </w:r>
      <w:r w:rsidRPr="00C90683">
        <w:rPr>
          <w:rFonts w:ascii="Times New Roman" w:hAnsi="Times New Roman" w:cs="Times New Roman"/>
          <w:sz w:val="28"/>
          <w:szCs w:val="28"/>
          <w:lang w:val="en-US"/>
        </w:rPr>
        <w:t>text, text, text, text, text, text,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0683">
        <w:rPr>
          <w:rFonts w:ascii="Times New Roman" w:hAnsi="Times New Roman" w:cs="Times New Roman"/>
          <w:sz w:val="28"/>
          <w:szCs w:val="28"/>
          <w:lang w:val="en-US"/>
        </w:rPr>
        <w:t>text, text, text, text, text, text,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0683">
        <w:rPr>
          <w:rFonts w:ascii="Times New Roman" w:hAnsi="Times New Roman" w:cs="Times New Roman"/>
          <w:sz w:val="28"/>
          <w:szCs w:val="28"/>
          <w:lang w:val="en-US"/>
        </w:rPr>
        <w:t>text, text, text, text, text, text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4248" w:rsidRPr="000F3B18" w:rsidRDefault="003F4248" w:rsidP="003F4248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4718" w:rsidRPr="00FD4718" w:rsidRDefault="00FD4718" w:rsidP="002A7C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D4718" w:rsidRPr="00FD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hnschrift Light">
    <w:altName w:val="Calibri"/>
    <w:panose1 w:val="020B0604020202020204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763B9"/>
    <w:multiLevelType w:val="hybridMultilevel"/>
    <w:tmpl w:val="4552D5B8"/>
    <w:lvl w:ilvl="0" w:tplc="1512B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1C"/>
    <w:rsid w:val="000E406E"/>
    <w:rsid w:val="00140AA0"/>
    <w:rsid w:val="002A7CAC"/>
    <w:rsid w:val="003873BF"/>
    <w:rsid w:val="003F4248"/>
    <w:rsid w:val="00667835"/>
    <w:rsid w:val="00B62C7A"/>
    <w:rsid w:val="00CB0154"/>
    <w:rsid w:val="00CD6B97"/>
    <w:rsid w:val="00DB1A88"/>
    <w:rsid w:val="00F1221C"/>
    <w:rsid w:val="00F6743B"/>
    <w:rsid w:val="00FD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C984"/>
  <w15:chartTrackingRefBased/>
  <w15:docId w15:val="{3B6FB1D2-2CD8-40A6-B65D-B8871A8D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3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24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592</Words>
  <Characters>3379</Characters>
  <Application>Microsoft Office Word</Application>
  <DocSecurity>0</DocSecurity>
  <Lines>28</Lines>
  <Paragraphs>7</Paragraphs>
  <ScaleCrop>false</ScaleCrop>
  <Company>Южный Федеральный Университет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Екатерина Владимировна</dc:creator>
  <cp:keywords/>
  <dc:description/>
  <cp:lastModifiedBy>asmik_sayadova@mail.ru</cp:lastModifiedBy>
  <cp:revision>7</cp:revision>
  <dcterms:created xsi:type="dcterms:W3CDTF">2024-02-06T12:51:00Z</dcterms:created>
  <dcterms:modified xsi:type="dcterms:W3CDTF">2024-02-18T21:20:00Z</dcterms:modified>
</cp:coreProperties>
</file>